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4124D" w14:textId="77777777" w:rsidR="00CE20C9" w:rsidRDefault="00CE20C9" w:rsidP="00CE20C9">
      <w:pPr>
        <w:snapToGrid w:val="0"/>
        <w:spacing w:beforeLines="50" w:before="156" w:afterLines="50" w:after="156" w:line="720" w:lineRule="exact"/>
        <w:ind w:leftChars="-243" w:left="-510" w:right="-510"/>
        <w:jc w:val="center"/>
        <w:rPr>
          <w:rFonts w:ascii="宋体" w:hAnsi="宋体"/>
          <w:b/>
          <w:spacing w:val="24"/>
          <w:sz w:val="72"/>
          <w:szCs w:val="72"/>
        </w:rPr>
      </w:pPr>
      <w:r>
        <w:rPr>
          <w:rFonts w:ascii="宋体" w:hAnsi="宋体" w:hint="eastAsia"/>
          <w:b/>
          <w:spacing w:val="24"/>
          <w:sz w:val="72"/>
          <w:szCs w:val="72"/>
        </w:rPr>
        <w:t>有机产品认证调查表</w:t>
      </w:r>
    </w:p>
    <w:p w14:paraId="3E0EBE15" w14:textId="47883EED" w:rsidR="00CE20C9" w:rsidRDefault="00CE20C9" w:rsidP="00CE20C9">
      <w:pPr>
        <w:snapToGrid w:val="0"/>
        <w:spacing w:beforeLines="100" w:before="312" w:line="360" w:lineRule="auto"/>
        <w:ind w:leftChars="1543" w:left="3240" w:firstLineChars="49" w:firstLine="177"/>
        <w:outlineLvl w:val="0"/>
        <w:rPr>
          <w:rFonts w:ascii="宋体" w:hAnsi="宋体"/>
          <w:b/>
          <w:sz w:val="52"/>
          <w:szCs w:val="30"/>
        </w:rPr>
      </w:pPr>
      <w:r>
        <w:rPr>
          <w:rFonts w:ascii="黑体" w:eastAsia="黑体" w:hint="eastAsia"/>
          <w:b/>
          <w:sz w:val="36"/>
          <w:szCs w:val="36"/>
        </w:rPr>
        <w:t>（加工）</w:t>
      </w:r>
    </w:p>
    <w:p w14:paraId="569F089D" w14:textId="77777777" w:rsidR="00CE20C9" w:rsidRDefault="00CE20C9" w:rsidP="00CE20C9">
      <w:pPr>
        <w:jc w:val="center"/>
        <w:rPr>
          <w:sz w:val="84"/>
        </w:rPr>
      </w:pPr>
      <w:r>
        <w:rPr>
          <w:rFonts w:hint="eastAsia"/>
          <w:noProof/>
          <w:sz w:val="84"/>
        </w:rPr>
        <w:drawing>
          <wp:inline distT="0" distB="0" distL="0" distR="0" wp14:anchorId="2E9A9039" wp14:editId="7A9BA1E3">
            <wp:extent cx="2537460" cy="2537460"/>
            <wp:effectExtent l="0" t="0" r="0" b="0"/>
            <wp:docPr id="1" name="图片 1" descr="36f2120c41a139a5d3bdb58d61bb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36f2120c41a139a5d3bdb58d61bbc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58D6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</w:rPr>
      </w:pPr>
      <w:r w:rsidRPr="00DF1D89">
        <w:rPr>
          <w:rFonts w:ascii="宋体" w:hAnsi="宋体" w:hint="eastAsia"/>
          <w:sz w:val="32"/>
          <w:szCs w:val="32"/>
        </w:rPr>
        <w:t>申请单位（盖章）：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             </w:t>
      </w:r>
    </w:p>
    <w:p w14:paraId="43CECF80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</w:p>
    <w:p w14:paraId="6FFB3F75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</w:rPr>
      </w:pPr>
      <w:r w:rsidRPr="00DF1D89">
        <w:rPr>
          <w:rFonts w:ascii="宋体" w:hAnsi="宋体" w:hint="eastAsia"/>
          <w:sz w:val="32"/>
          <w:szCs w:val="32"/>
        </w:rPr>
        <w:t>法人/负责人（签字）：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14:paraId="14BE632B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</w:p>
    <w:p w14:paraId="66EF1F3E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  <w:r w:rsidRPr="00DF1D89">
        <w:rPr>
          <w:rFonts w:ascii="宋体" w:hAnsi="宋体" w:hint="eastAsia"/>
          <w:sz w:val="32"/>
          <w:szCs w:val="32"/>
        </w:rPr>
        <w:t>申请日期：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</w:t>
      </w:r>
      <w:r w:rsidRPr="00DF1D89">
        <w:rPr>
          <w:rFonts w:ascii="宋体" w:hAnsi="宋体" w:hint="eastAsia"/>
          <w:sz w:val="32"/>
          <w:szCs w:val="32"/>
        </w:rPr>
        <w:t>年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DF1D89">
        <w:rPr>
          <w:rFonts w:ascii="宋体" w:hAnsi="宋体" w:hint="eastAsia"/>
          <w:sz w:val="32"/>
          <w:szCs w:val="32"/>
        </w:rPr>
        <w:t>月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DF1D89">
        <w:rPr>
          <w:rFonts w:ascii="宋体" w:hAnsi="宋体" w:hint="eastAsia"/>
          <w:sz w:val="32"/>
          <w:szCs w:val="32"/>
        </w:rPr>
        <w:t>日</w:t>
      </w:r>
    </w:p>
    <w:p w14:paraId="7E8E7752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3A8470E9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05EC78AF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5BDE837A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0266B81D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39B1ED61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79EC6898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7D759590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22F7A961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1229AFA7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64446319" w14:textId="77777777" w:rsidR="00CE20C9" w:rsidRDefault="00CE20C9" w:rsidP="00CE20C9">
      <w:pPr>
        <w:snapToGrid w:val="0"/>
        <w:spacing w:line="570" w:lineRule="exact"/>
        <w:ind w:leftChars="-243" w:left="-510" w:right="-510"/>
        <w:jc w:val="center"/>
        <w:rPr>
          <w:rFonts w:ascii="隶书" w:eastAsia="隶书" w:hAnsi="华文中宋"/>
          <w:bCs/>
          <w:sz w:val="36"/>
          <w:szCs w:val="36"/>
        </w:rPr>
      </w:pPr>
      <w:proofErr w:type="gramStart"/>
      <w:r>
        <w:rPr>
          <w:rFonts w:ascii="隶书" w:eastAsia="隶书" w:hAnsi="华文中宋" w:hint="eastAsia"/>
          <w:bCs/>
          <w:sz w:val="36"/>
          <w:szCs w:val="36"/>
        </w:rPr>
        <w:t>绿康华夏</w:t>
      </w:r>
      <w:proofErr w:type="gramEnd"/>
      <w:r>
        <w:rPr>
          <w:rFonts w:ascii="隶书" w:eastAsia="隶书" w:hAnsi="华文中宋" w:hint="eastAsia"/>
          <w:bCs/>
          <w:sz w:val="36"/>
          <w:szCs w:val="36"/>
        </w:rPr>
        <w:t>（北京）认证有限公司</w:t>
      </w:r>
    </w:p>
    <w:p w14:paraId="5B4C0B19" w14:textId="50E2DDA5" w:rsidR="008D0030" w:rsidRDefault="008D0030"/>
    <w:p w14:paraId="2A5DE1BA" w14:textId="6EA96DCA" w:rsidR="00CE20C9" w:rsidRDefault="00CE20C9"/>
    <w:p w14:paraId="4761327B" w14:textId="77777777" w:rsidR="00A138FC" w:rsidRDefault="00A138FC" w:rsidP="00A138F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注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意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项</w:t>
      </w:r>
    </w:p>
    <w:p w14:paraId="76DA6F26" w14:textId="77777777" w:rsidR="00A138FC" w:rsidRDefault="00A138FC" w:rsidP="00A138FC">
      <w:pPr>
        <w:jc w:val="center"/>
        <w:rPr>
          <w:b/>
          <w:sz w:val="48"/>
        </w:rPr>
      </w:pPr>
    </w:p>
    <w:p w14:paraId="34E6F62C" w14:textId="37FF615C" w:rsidR="00A138FC" w:rsidRDefault="00A138FC" w:rsidP="00A138FC">
      <w:pPr>
        <w:numPr>
          <w:ilvl w:val="0"/>
          <w:numId w:val="1"/>
        </w:numPr>
        <w:rPr>
          <w:rFonts w:ascii="宋体" w:hAnsi="宋体"/>
          <w:bCs/>
          <w:sz w:val="30"/>
          <w:szCs w:val="20"/>
          <w:lang w:val="de-DE"/>
        </w:rPr>
      </w:pPr>
      <w:r>
        <w:rPr>
          <w:rFonts w:ascii="宋体" w:hAnsi="宋体" w:hint="eastAsia"/>
          <w:sz w:val="30"/>
          <w:szCs w:val="30"/>
        </w:rPr>
        <w:t>本表适用于食品</w:t>
      </w:r>
      <w:r w:rsidR="00632B5E">
        <w:rPr>
          <w:rFonts w:ascii="宋体" w:hAnsi="宋体" w:hint="eastAsia"/>
          <w:sz w:val="30"/>
          <w:szCs w:val="30"/>
        </w:rPr>
        <w:t>、屠宰</w:t>
      </w:r>
      <w:r>
        <w:rPr>
          <w:rFonts w:ascii="宋体" w:hAnsi="宋体" w:hint="eastAsia"/>
          <w:sz w:val="30"/>
          <w:szCs w:val="30"/>
        </w:rPr>
        <w:t>及饲料加工</w:t>
      </w:r>
      <w:r w:rsidR="00D73957">
        <w:rPr>
          <w:rFonts w:ascii="宋体" w:hAnsi="宋体" w:hint="eastAsia"/>
          <w:sz w:val="30"/>
          <w:szCs w:val="30"/>
        </w:rPr>
        <w:t>认证</w:t>
      </w:r>
      <w:r>
        <w:rPr>
          <w:rFonts w:ascii="宋体" w:hAnsi="宋体" w:hint="eastAsia"/>
          <w:sz w:val="30"/>
          <w:szCs w:val="30"/>
        </w:rPr>
        <w:t>。</w:t>
      </w:r>
    </w:p>
    <w:p w14:paraId="1B7EC915" w14:textId="77777777" w:rsidR="00A138FC" w:rsidRDefault="00A138FC" w:rsidP="00A138FC">
      <w:pPr>
        <w:numPr>
          <w:ilvl w:val="0"/>
          <w:numId w:val="1"/>
        </w:numPr>
        <w:rPr>
          <w:rFonts w:ascii="宋体" w:hAnsi="宋体"/>
          <w:bCs/>
          <w:sz w:val="30"/>
        </w:rPr>
      </w:pPr>
      <w:r>
        <w:rPr>
          <w:rFonts w:ascii="宋体" w:hAnsi="宋体" w:hint="eastAsia"/>
          <w:bCs/>
          <w:sz w:val="30"/>
        </w:rPr>
        <w:t>本表无法人（负责人、内检员）签字和单位盖章均视为无效。</w:t>
      </w:r>
    </w:p>
    <w:p w14:paraId="69F4EEF6" w14:textId="77777777" w:rsidR="00A138FC" w:rsidRDefault="00A138FC" w:rsidP="00A138FC">
      <w:pPr>
        <w:numPr>
          <w:ilvl w:val="0"/>
          <w:numId w:val="1"/>
        </w:numPr>
        <w:jc w:val="left"/>
        <w:rPr>
          <w:rFonts w:ascii="宋体" w:hAnsi="宋体"/>
          <w:bCs/>
          <w:sz w:val="30"/>
        </w:rPr>
      </w:pPr>
      <w:r>
        <w:rPr>
          <w:rFonts w:ascii="宋体" w:hAnsi="宋体" w:hint="eastAsia"/>
          <w:bCs/>
          <w:sz w:val="30"/>
        </w:rPr>
        <w:t>本表涂改后无确认章（或签字）无效。</w:t>
      </w:r>
    </w:p>
    <w:p w14:paraId="74804661" w14:textId="77777777" w:rsidR="00A138FC" w:rsidRDefault="00A138FC" w:rsidP="00A138FC">
      <w:pPr>
        <w:numPr>
          <w:ilvl w:val="0"/>
          <w:numId w:val="1"/>
        </w:numPr>
        <w:rPr>
          <w:rFonts w:ascii="宋体" w:hAnsi="宋体"/>
          <w:bCs/>
          <w:sz w:val="30"/>
        </w:rPr>
      </w:pPr>
      <w:r>
        <w:rPr>
          <w:rFonts w:ascii="宋体" w:hAnsi="宋体" w:hint="eastAsia"/>
          <w:sz w:val="30"/>
          <w:szCs w:val="30"/>
        </w:rPr>
        <w:t>本表应打印或用钢笔、签字笔填写，字迹工整、清晰。如无某项目内容时应划斜线表示，若因故无法填写时，应注明原因。</w:t>
      </w:r>
    </w:p>
    <w:p w14:paraId="7818F078" w14:textId="77777777" w:rsidR="00A138FC" w:rsidRDefault="00A138FC" w:rsidP="00A138FC">
      <w:pPr>
        <w:numPr>
          <w:ilvl w:val="0"/>
          <w:numId w:val="1"/>
        </w:num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填报数据一律用阿拉伯数字，文字说明一律用汉字。</w:t>
      </w:r>
    </w:p>
    <w:p w14:paraId="3F44EF6F" w14:textId="77777777" w:rsidR="00A138FC" w:rsidRDefault="00A138FC">
      <w:pPr>
        <w:sectPr w:rsidR="00A138FC" w:rsidSect="00021C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6FC59C0F" w14:textId="77777777" w:rsidR="00D87A36" w:rsidRDefault="00D87A36" w:rsidP="00D87A36">
      <w:pPr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第一部分</w:t>
      </w:r>
      <w:r>
        <w:rPr>
          <w:rFonts w:eastAsia="黑体"/>
          <w:b/>
          <w:bCs/>
          <w:sz w:val="28"/>
          <w:szCs w:val="28"/>
        </w:rPr>
        <w:t xml:space="preserve"> </w:t>
      </w:r>
      <w:r>
        <w:rPr>
          <w:rFonts w:eastAsia="黑体" w:hint="eastAsia"/>
          <w:b/>
          <w:bCs/>
          <w:sz w:val="28"/>
          <w:szCs w:val="28"/>
        </w:rPr>
        <w:t>基本情况</w:t>
      </w:r>
    </w:p>
    <w:p w14:paraId="0B00E25D" w14:textId="77777777" w:rsidR="00D87A36" w:rsidRDefault="00D87A36" w:rsidP="00D87A36">
      <w:pPr>
        <w:spacing w:line="360" w:lineRule="auto"/>
        <w:rPr>
          <w:rFonts w:ascii="宋体" w:hAnsi="宋体"/>
          <w:szCs w:val="21"/>
        </w:rPr>
      </w:pPr>
      <w:r>
        <w:rPr>
          <w:rFonts w:eastAsia="黑体"/>
          <w:szCs w:val="21"/>
        </w:rPr>
        <w:t>1</w:t>
      </w:r>
      <w:r>
        <w:rPr>
          <w:rFonts w:ascii="宋体" w:hAnsi="宋体" w:hint="eastAsia"/>
          <w:szCs w:val="21"/>
        </w:rPr>
        <w:t>、加工场所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464"/>
        <w:gridCol w:w="1486"/>
        <w:gridCol w:w="2280"/>
      </w:tblGrid>
      <w:tr w:rsidR="00D87A36" w14:paraId="2940DE9C" w14:textId="77777777" w:rsidTr="00947110">
        <w:trPr>
          <w:cantSplit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C774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加工厂名称</w:t>
            </w:r>
          </w:p>
        </w:tc>
        <w:tc>
          <w:tcPr>
            <w:tcW w:w="3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736C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87A36" w14:paraId="2A7DEB4F" w14:textId="77777777" w:rsidTr="00947110">
        <w:trPr>
          <w:cantSplit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E17C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加工厂地址/邮编</w:t>
            </w:r>
          </w:p>
        </w:tc>
        <w:tc>
          <w:tcPr>
            <w:tcW w:w="3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195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87A36" w14:paraId="295ECD27" w14:textId="77777777" w:rsidTr="00947110">
        <w:trPr>
          <w:trHeight w:val="487"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08CC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加工联系人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E72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6810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电话/手机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270C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87A36" w14:paraId="29DCF846" w14:textId="77777777" w:rsidTr="00947110">
        <w:trPr>
          <w:cantSplit/>
          <w:jc w:val="center"/>
        </w:trPr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2A2F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加工厂面积（m</w:t>
            </w:r>
            <w:r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ED3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3EA5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员工人数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3069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1D2D5DE3" w14:textId="77777777" w:rsidR="00D87A36" w:rsidRDefault="00D87A36" w:rsidP="00D87A36">
      <w:pPr>
        <w:spacing w:beforeLines="50" w:before="156" w:afterLines="50" w:after="156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2、生产组织模式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A36" w14:paraId="73ECBA46" w14:textId="77777777" w:rsidTr="00D739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A0FB" w14:textId="7FF02D35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E23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申请认证单位与加工场所的关系：</w:t>
            </w:r>
          </w:p>
          <w:p w14:paraId="3B909B4B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自有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委托加工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其他，请描述：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</w:p>
          <w:p w14:paraId="35A26B7B" w14:textId="77A94F75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E233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 产品类型</w:t>
            </w:r>
          </w:p>
          <w:p w14:paraId="3302225B" w14:textId="718C5EB2" w:rsidR="00D87A36" w:rsidRPr="00054A93" w:rsidRDefault="00054A93" w:rsidP="00054A93">
            <w:pPr>
              <w:spacing w:line="400" w:lineRule="exact"/>
              <w:rPr>
                <w:szCs w:val="20"/>
              </w:rPr>
            </w:pPr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61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食品</w:t>
            </w:r>
            <w:r>
              <w:t xml:space="preserve">  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61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饲料</w:t>
            </w:r>
            <w:r>
              <w:t xml:space="preserve"> 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61FD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屠宰（如是屠宰加工，请同时填写附表</w:t>
            </w:r>
            <w:r>
              <w:t>6</w:t>
            </w:r>
            <w:r>
              <w:rPr>
                <w:rFonts w:hint="eastAsia"/>
              </w:rPr>
              <w:t>）</w:t>
            </w:r>
          </w:p>
        </w:tc>
      </w:tr>
    </w:tbl>
    <w:p w14:paraId="5BB2F8A1" w14:textId="77777777" w:rsidR="00D87A36" w:rsidRDefault="00D87A36" w:rsidP="00D87A36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 xml:space="preserve">  3、加工场所环境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911"/>
        <w:gridCol w:w="2592"/>
        <w:gridCol w:w="2327"/>
      </w:tblGrid>
      <w:tr w:rsidR="00D87A36" w14:paraId="0DA2FD7D" w14:textId="77777777" w:rsidTr="00D87A36">
        <w:trPr>
          <w:cantSplit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1339" w14:textId="77777777" w:rsidR="00D87A36" w:rsidRDefault="00D87A36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围栏类型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70A3" w14:textId="77777777" w:rsidR="00D87A36" w:rsidRDefault="00D87A3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EBAB" w14:textId="77777777" w:rsidR="00D87A36" w:rsidRDefault="00D87A36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围栏高度（m）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B96B" w14:textId="77777777" w:rsidR="00D87A36" w:rsidRDefault="00D87A36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D87A36" w14:paraId="6DE8C30A" w14:textId="77777777" w:rsidTr="00D87A36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600E" w14:textId="77777777" w:rsidR="00D87A36" w:rsidRDefault="00D87A36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加工场所所处位置类型：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城区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乡村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食品工业园区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D87A36" w14:paraId="73C056BD" w14:textId="77777777" w:rsidTr="00D87A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3B31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加工场所周边是否存在污染源？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32DE7149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如是，何种污染源：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1AACD6FD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采取何种措施防止污染风险：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</w:p>
        </w:tc>
      </w:tr>
      <w:tr w:rsidR="00D87A36" w14:paraId="2423BF63" w14:textId="77777777" w:rsidTr="00D87A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7EA8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加工场所是否符合所在国家及行业部门有关规定并具有相关资质？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311707B3" w14:textId="05374CC2" w:rsidR="00990786" w:rsidRDefault="00D87A36" w:rsidP="00D87A3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bookmarkStart w:id="0" w:name="_Hlk56063771"/>
      <w:r>
        <w:rPr>
          <w:rFonts w:ascii="宋体" w:hAnsi="宋体" w:hint="eastAsia"/>
          <w:szCs w:val="21"/>
        </w:rPr>
        <w:t>有机产品认证历史</w:t>
      </w:r>
      <w:r w:rsidR="00054F8B">
        <w:rPr>
          <w:rFonts w:hint="eastAsia"/>
          <w:b/>
          <w:bCs/>
        </w:rPr>
        <w:t>（初评不适用）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764"/>
      </w:tblGrid>
      <w:tr w:rsidR="00990786" w14:paraId="33C3C9A1" w14:textId="77777777" w:rsidTr="00054F8B">
        <w:trPr>
          <w:trHeight w:val="13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5F33" w14:textId="4E4AAA20" w:rsidR="000E233D" w:rsidRDefault="0049292C" w:rsidP="000E233D">
            <w:pPr>
              <w:spacing w:line="360" w:lineRule="exact"/>
            </w:pPr>
            <w:r>
              <w:t>4.</w:t>
            </w:r>
            <w:r w:rsidR="00990786">
              <w:t>1</w:t>
            </w:r>
            <w:r w:rsidR="000E233D">
              <w:rPr>
                <w:rFonts w:hint="eastAsia"/>
              </w:rPr>
              <w:t>生产单元初次通过有机认证的年份：</w:t>
            </w:r>
            <w:r w:rsidR="000E233D">
              <w:rPr>
                <w:u w:val="single"/>
              </w:rPr>
              <w:t xml:space="preserve">       </w:t>
            </w:r>
            <w:r w:rsidR="000E233D">
              <w:rPr>
                <w:rFonts w:hint="eastAsia"/>
              </w:rPr>
              <w:t>年</w:t>
            </w:r>
          </w:p>
          <w:p w14:paraId="2228F6E1" w14:textId="7F26BAE1" w:rsidR="000E233D" w:rsidRDefault="000E233D" w:rsidP="000E233D">
            <w:pPr>
              <w:spacing w:line="360" w:lineRule="exact"/>
            </w:pPr>
            <w:r>
              <w:t>4.2</w:t>
            </w:r>
            <w:r>
              <w:rPr>
                <w:rFonts w:hint="eastAsia"/>
              </w:rPr>
              <w:t>上次认证结果：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561FD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有机转换认证</w:t>
            </w:r>
            <w:r>
              <w:t xml:space="preserve">  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561FD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有机认证</w:t>
            </w:r>
          </w:p>
          <w:p w14:paraId="71A07560" w14:textId="5D7F4767" w:rsidR="00990786" w:rsidRPr="000E233D" w:rsidRDefault="000E233D" w:rsidP="000E233D">
            <w:pPr>
              <w:spacing w:line="360" w:lineRule="exact"/>
              <w:rPr>
                <w:u w:val="single"/>
              </w:rPr>
            </w:pPr>
            <w:r>
              <w:t xml:space="preserve">4.3 </w:t>
            </w:r>
            <w:r>
              <w:rPr>
                <w:rFonts w:hint="eastAsia"/>
              </w:rPr>
              <w:t>转换期结束时间（适用于上年度获得有机转换认证的生产单元）：</w:t>
            </w:r>
            <w: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990786" w14:paraId="1FFE8C59" w14:textId="77777777" w:rsidTr="00054F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F2BC" w14:textId="181F6025" w:rsidR="00990786" w:rsidRDefault="00E924AC">
            <w:pPr>
              <w:spacing w:line="400" w:lineRule="exact"/>
              <w:rPr>
                <w:szCs w:val="21"/>
              </w:rPr>
            </w:pPr>
            <w:r w:rsidRPr="00E924AC">
              <w:rPr>
                <w:szCs w:val="21"/>
              </w:rPr>
              <w:t>4</w:t>
            </w:r>
            <w:r w:rsidRPr="00E924AC">
              <w:rPr>
                <w:rFonts w:hint="eastAsia"/>
                <w:szCs w:val="21"/>
              </w:rPr>
              <w:t>.</w:t>
            </w:r>
            <w:r w:rsidR="000E233D">
              <w:rPr>
                <w:szCs w:val="21"/>
              </w:rPr>
              <w:t>4</w:t>
            </w:r>
            <w:r w:rsidR="00990786" w:rsidRPr="00E924AC">
              <w:rPr>
                <w:rFonts w:hint="eastAsia"/>
                <w:szCs w:val="21"/>
              </w:rPr>
              <w:t>上年度认证不符合项及整改情况</w:t>
            </w:r>
            <w:r w:rsidR="00990786" w:rsidRPr="00E924AC">
              <w:rPr>
                <w:szCs w:val="21"/>
              </w:rPr>
              <w:t xml:space="preserve">   </w:t>
            </w:r>
            <w:r w:rsidR="00990786">
              <w:rPr>
                <w:b/>
                <w:bCs/>
                <w:szCs w:val="21"/>
              </w:rPr>
              <w:t xml:space="preserve">                                        </w:t>
            </w:r>
            <w:r w:rsidR="00990786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0786">
              <w:instrText xml:space="preserve"> FORMCHECKBOX </w:instrText>
            </w:r>
            <w:r w:rsidR="00C561FD">
              <w:fldChar w:fldCharType="separate"/>
            </w:r>
            <w:r w:rsidR="00990786">
              <w:fldChar w:fldCharType="end"/>
            </w:r>
            <w:r w:rsidR="00990786">
              <w:rPr>
                <w:rFonts w:hint="eastAsia"/>
                <w:b/>
                <w:bCs/>
                <w:szCs w:val="21"/>
              </w:rPr>
              <w:t>无关</w:t>
            </w:r>
          </w:p>
          <w:p w14:paraId="19DF20EB" w14:textId="77777777" w:rsidR="00990786" w:rsidRDefault="00990786">
            <w:pPr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注：如不符合项和纠正措施内容较多，可另附表格。）</w:t>
            </w:r>
          </w:p>
        </w:tc>
      </w:tr>
      <w:tr w:rsidR="00990786" w14:paraId="3170BDE5" w14:textId="77777777" w:rsidTr="00054F8B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F5EC" w14:textId="77777777" w:rsidR="00990786" w:rsidRDefault="00990786">
            <w:pPr>
              <w:spacing w:line="400" w:lineRule="exac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1"/>
              </w:rPr>
              <w:t>上年度提出的不符合项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0C11" w14:textId="77777777" w:rsidR="00990786" w:rsidRDefault="00990786">
            <w:pPr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采取的纠正和纠正措施的实施情况</w:t>
            </w:r>
          </w:p>
        </w:tc>
      </w:tr>
      <w:tr w:rsidR="00990786" w14:paraId="48DAEA87" w14:textId="77777777" w:rsidTr="00054F8B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C3D" w14:textId="77777777" w:rsidR="00990786" w:rsidRDefault="00990786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608" w14:textId="77777777" w:rsidR="00990786" w:rsidRDefault="00990786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</w:tc>
      </w:tr>
      <w:tr w:rsidR="00990786" w14:paraId="2817F225" w14:textId="77777777" w:rsidTr="00054F8B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AAC" w14:textId="77777777" w:rsidR="00990786" w:rsidRDefault="00990786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2DA" w14:textId="77777777" w:rsidR="00990786" w:rsidRDefault="00990786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</w:tc>
      </w:tr>
      <w:tr w:rsidR="00990786" w14:paraId="4E52827B" w14:textId="77777777" w:rsidTr="00054F8B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CF7" w14:textId="77777777" w:rsidR="00990786" w:rsidRDefault="00990786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A0F" w14:textId="77777777" w:rsidR="00990786" w:rsidRDefault="00990786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</w:tc>
      </w:tr>
      <w:bookmarkEnd w:id="0"/>
    </w:tbl>
    <w:p w14:paraId="44CB1BE5" w14:textId="77777777" w:rsidR="00D87A36" w:rsidRDefault="00D87A36" w:rsidP="00D87A36">
      <w:pPr>
        <w:spacing w:beforeLines="50" w:before="156" w:afterLines="50" w:after="156"/>
        <w:jc w:val="center"/>
        <w:rPr>
          <w:rFonts w:eastAsia="黑体"/>
          <w:b/>
          <w:bCs/>
          <w:sz w:val="28"/>
          <w:szCs w:val="28"/>
        </w:rPr>
      </w:pPr>
    </w:p>
    <w:p w14:paraId="4E89F8E4" w14:textId="77777777" w:rsidR="000E233D" w:rsidRDefault="000E233D" w:rsidP="00D87A36">
      <w:pPr>
        <w:spacing w:beforeLines="50" w:before="156" w:afterLines="50" w:after="156"/>
        <w:jc w:val="center"/>
        <w:rPr>
          <w:rFonts w:eastAsia="黑体"/>
          <w:b/>
          <w:bCs/>
          <w:sz w:val="28"/>
          <w:szCs w:val="28"/>
        </w:rPr>
      </w:pPr>
    </w:p>
    <w:p w14:paraId="3EF9FDED" w14:textId="70963C08" w:rsidR="00D87A36" w:rsidRDefault="00D87A36" w:rsidP="00D87A36">
      <w:pPr>
        <w:spacing w:beforeLines="50" w:before="156" w:afterLines="50" w:after="156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第二部分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eastAsia="黑体" w:hint="eastAsia"/>
          <w:b/>
          <w:bCs/>
          <w:sz w:val="28"/>
          <w:szCs w:val="28"/>
        </w:rPr>
        <w:t>加工配料</w:t>
      </w:r>
    </w:p>
    <w:p w14:paraId="178F4FDB" w14:textId="77777777" w:rsidR="00D87A36" w:rsidRDefault="00D87A36" w:rsidP="00D87A36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1、加工配料概况</w:t>
      </w:r>
    </w:p>
    <w:tbl>
      <w:tblPr>
        <w:tblW w:w="4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938"/>
        <w:gridCol w:w="1942"/>
        <w:gridCol w:w="1616"/>
        <w:gridCol w:w="2431"/>
      </w:tblGrid>
      <w:tr w:rsidR="00D87A36" w14:paraId="221291E7" w14:textId="77777777" w:rsidTr="00D87A36">
        <w:trPr>
          <w:cantSplit/>
          <w:trHeight w:val="2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4778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配料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A84C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666A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E59E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有机</w:t>
            </w:r>
            <w:r>
              <w:rPr>
                <w:rFonts w:ascii="宋体" w:hAnsi="宋体" w:hint="eastAsia"/>
                <w:szCs w:val="21"/>
              </w:rPr>
              <w:t>/常规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DB01" w14:textId="77777777" w:rsidR="00D87A36" w:rsidRDefault="00D87A36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是否涉及转基因？</w:t>
            </w:r>
          </w:p>
        </w:tc>
      </w:tr>
      <w:tr w:rsidR="00D87A36" w14:paraId="38EF29C1" w14:textId="77777777" w:rsidTr="00D87A36">
        <w:trPr>
          <w:cantSplit/>
          <w:trHeight w:val="434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0AE8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原料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4C5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EEA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6D70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20DA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A36" w14:paraId="3D0D3FEE" w14:textId="77777777" w:rsidTr="00D87A36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B3CB" w14:textId="77777777" w:rsidR="00D87A36" w:rsidRDefault="00D87A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50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B98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A4A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5170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A36" w14:paraId="429D631D" w14:textId="77777777" w:rsidTr="00D87A36">
        <w:trPr>
          <w:cantSplit/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6C3F" w14:textId="77777777" w:rsidR="00D87A36" w:rsidRDefault="00D87A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E1B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CE1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157C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5EB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A36" w14:paraId="4E6B1F6B" w14:textId="77777777" w:rsidTr="00D87A36">
        <w:trPr>
          <w:cantSplit/>
          <w:trHeight w:val="20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38F6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辅料（包括食品添加剂、加工助剂和营养强化剂等）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FEA5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282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34A7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2D4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A36" w14:paraId="7D730037" w14:textId="77777777" w:rsidTr="00D87A36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2BE" w14:textId="77777777" w:rsidR="00D87A36" w:rsidRDefault="00D87A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B24A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FBF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B71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47C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A36" w14:paraId="6E88D928" w14:textId="77777777" w:rsidTr="00D87A36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31E5" w14:textId="77777777" w:rsidR="00D87A36" w:rsidRDefault="00D87A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807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C94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34D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37F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A36" w14:paraId="7FAC838B" w14:textId="77777777" w:rsidTr="00D87A36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490" w14:textId="77777777" w:rsidR="00D87A36" w:rsidRDefault="00D87A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3B1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407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46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064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87A36" w14:paraId="7BD0A468" w14:textId="77777777" w:rsidTr="00D87A36">
        <w:trPr>
          <w:trHeight w:val="72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55D2" w14:textId="77777777" w:rsidR="00D87A36" w:rsidRDefault="00D87A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加工用水 </w:t>
            </w:r>
          </w:p>
        </w:tc>
        <w:tc>
          <w:tcPr>
            <w:tcW w:w="4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989" w14:textId="77777777" w:rsidR="00D87A36" w:rsidRDefault="00D87A3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加工过程中是否涉及加工用水？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</w:p>
          <w:p w14:paraId="43625B37" w14:textId="77777777" w:rsidR="00D87A36" w:rsidRDefault="00D87A36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水源：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市政供水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公司水井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山泉水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>其他：</w:t>
            </w:r>
            <w:r>
              <w:rPr>
                <w:rFonts w:ascii="宋体" w:hAnsi="宋体" w:hint="eastAsia"/>
                <w:u w:val="single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                                                               </w:t>
            </w:r>
          </w:p>
          <w:p w14:paraId="2F521CC8" w14:textId="77777777" w:rsidR="00D87A36" w:rsidRDefault="00D87A36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水在加工过程中的作用：  </w:t>
            </w:r>
            <w:r>
              <w:rPr>
                <w:rFonts w:ascii="宋体" w:hAnsi="宋体" w:hint="eastAsia"/>
                <w:b/>
              </w:rPr>
              <w:t xml:space="preserve">                                                 </w:t>
            </w:r>
          </w:p>
          <w:p w14:paraId="7C26E94A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配料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加工助剂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蒸煮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冷却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运输产品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清洁有机产品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清洁设备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其他用途：</w:t>
            </w:r>
            <w:r>
              <w:rPr>
                <w:rFonts w:ascii="宋体" w:hAnsi="宋体" w:hint="eastAsia"/>
                <w:u w:val="single"/>
              </w:rPr>
              <w:t xml:space="preserve">        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87A36" w14:paraId="3E6A61B8" w14:textId="77777777" w:rsidTr="00D87A36">
        <w:trPr>
          <w:trHeight w:val="307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129C" w14:textId="77777777" w:rsidR="00D87A36" w:rsidRDefault="00D87A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食用盐</w:t>
            </w:r>
          </w:p>
        </w:tc>
        <w:tc>
          <w:tcPr>
            <w:tcW w:w="4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A2A5" w14:textId="77777777" w:rsidR="00D87A36" w:rsidRDefault="00D87A3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是否符合GB2721食用</w:t>
            </w:r>
            <w:proofErr w:type="gramStart"/>
            <w:r>
              <w:rPr>
                <w:rFonts w:ascii="宋体" w:hAnsi="宋体" w:hint="eastAsia"/>
              </w:rPr>
              <w:t>盐卫生</w:t>
            </w:r>
            <w:proofErr w:type="gramEnd"/>
            <w:r>
              <w:rPr>
                <w:rFonts w:ascii="宋体" w:hAnsi="宋体" w:hint="eastAsia"/>
              </w:rPr>
              <w:t xml:space="preserve">标准？ </w:t>
            </w:r>
            <w:r>
              <w:rPr>
                <w:rFonts w:ascii="宋体" w:hAnsi="宋体" w:hint="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不涉及</w:t>
            </w:r>
          </w:p>
        </w:tc>
      </w:tr>
    </w:tbl>
    <w:p w14:paraId="12339827" w14:textId="77777777" w:rsidR="00D87A36" w:rsidRDefault="00D87A36" w:rsidP="00D87A36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注：如原料品种较多，请另附表格；2、如食品添加剂、加工助剂和营养强化剂等品种较多，请另附表格。 </w:t>
      </w:r>
    </w:p>
    <w:p w14:paraId="6060CE82" w14:textId="77777777" w:rsidR="00D87A36" w:rsidRDefault="00D87A36" w:rsidP="00D87A36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2、投入、产出统计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3357"/>
        <w:gridCol w:w="1809"/>
        <w:gridCol w:w="1129"/>
        <w:gridCol w:w="1110"/>
        <w:gridCol w:w="1199"/>
      </w:tblGrid>
      <w:tr w:rsidR="00D87A36" w14:paraId="124EAA2A" w14:textId="77777777" w:rsidTr="00D22E86">
        <w:trPr>
          <w:cantSplit/>
          <w:trHeight w:val="318"/>
          <w:jc w:val="center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2FDC" w14:textId="77777777" w:rsidR="00D87A36" w:rsidRDefault="00D87A36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成品名</w:t>
            </w:r>
          </w:p>
        </w:tc>
        <w:tc>
          <w:tcPr>
            <w:tcW w:w="3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F493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有机配料（包括原料、</w:t>
            </w:r>
            <w:r>
              <w:rPr>
                <w:rFonts w:ascii="宋体" w:hAnsi="宋体" w:hint="eastAsia"/>
                <w:szCs w:val="21"/>
              </w:rPr>
              <w:t>添加剂、加工助剂</w:t>
            </w:r>
            <w:r>
              <w:rPr>
                <w:rFonts w:ascii="宋体" w:hAnsi="宋体" w:hint="eastAsia"/>
              </w:rPr>
              <w:t>等所有投入物质）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6360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出成率（﹪）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27A7" w14:textId="77777777" w:rsidR="00D87A36" w:rsidRDefault="00D87A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成品量</w:t>
            </w:r>
          </w:p>
          <w:p w14:paraId="643CF9F9" w14:textId="77777777" w:rsidR="00D87A36" w:rsidRDefault="00D87A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(吨)</w:t>
            </w:r>
          </w:p>
        </w:tc>
      </w:tr>
      <w:tr w:rsidR="00D87A36" w14:paraId="50038E07" w14:textId="77777777" w:rsidTr="00D22E86">
        <w:trPr>
          <w:cantSplit/>
          <w:trHeight w:val="318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C587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5B2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原料、添加剂、</w:t>
            </w:r>
          </w:p>
          <w:p w14:paraId="580725A2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加工助剂名称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ABF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比例</w:t>
            </w:r>
          </w:p>
          <w:p w14:paraId="7D41F793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（﹪）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CD78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用量(吨)</w:t>
            </w: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533B" w14:textId="77777777" w:rsidR="00D87A36" w:rsidRDefault="00D87A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C1B8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7A36" w14:paraId="72E34B38" w14:textId="77777777" w:rsidTr="00D22E86">
        <w:trPr>
          <w:cantSplit/>
          <w:trHeight w:val="318"/>
          <w:jc w:val="center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9436" w14:textId="77777777" w:rsidR="00D87A36" w:rsidRDefault="00D87A36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A425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90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9F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00C" w14:textId="77777777" w:rsidR="00D87A36" w:rsidRDefault="00D87A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B71" w14:textId="77777777" w:rsidR="00D87A36" w:rsidRDefault="00D87A36">
            <w:pPr>
              <w:jc w:val="center"/>
              <w:rPr>
                <w:rFonts w:ascii="宋体" w:hAnsi="宋体"/>
              </w:rPr>
            </w:pPr>
          </w:p>
        </w:tc>
      </w:tr>
      <w:tr w:rsidR="00D87A36" w14:paraId="441A6868" w14:textId="77777777" w:rsidTr="00D22E86">
        <w:trPr>
          <w:cantSplit/>
          <w:trHeight w:val="318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9636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AA1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122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322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B883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7FA4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7A36" w14:paraId="687C563E" w14:textId="77777777" w:rsidTr="00D22E86">
        <w:trPr>
          <w:cantSplit/>
          <w:trHeight w:val="318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F9A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E46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96A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402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AC06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4036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7A36" w14:paraId="241D808F" w14:textId="77777777" w:rsidTr="00D22E86">
        <w:trPr>
          <w:cantSplit/>
          <w:trHeight w:val="318"/>
          <w:jc w:val="center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7D5" w14:textId="77777777" w:rsidR="00D87A36" w:rsidRDefault="00D87A36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9ACB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239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4C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20" w14:textId="77777777" w:rsidR="00D87A36" w:rsidRDefault="00D87A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E52" w14:textId="77777777" w:rsidR="00D87A36" w:rsidRDefault="00D87A36">
            <w:pPr>
              <w:jc w:val="center"/>
              <w:rPr>
                <w:rFonts w:ascii="宋体" w:hAnsi="宋体"/>
              </w:rPr>
            </w:pPr>
          </w:p>
        </w:tc>
      </w:tr>
      <w:tr w:rsidR="00D87A36" w14:paraId="362F3915" w14:textId="77777777" w:rsidTr="00D22E86">
        <w:trPr>
          <w:cantSplit/>
          <w:trHeight w:val="318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AF97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BD4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1CB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10C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F46E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D83B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7A36" w14:paraId="1076B0ED" w14:textId="77777777" w:rsidTr="00D22E86">
        <w:trPr>
          <w:cantSplit/>
          <w:trHeight w:val="318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B8D0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9C4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4C0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ADB5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B812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50AB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7A36" w14:paraId="5A996543" w14:textId="77777777" w:rsidTr="00D22E86">
        <w:trPr>
          <w:cantSplit/>
          <w:trHeight w:val="318"/>
          <w:jc w:val="center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30DE" w14:textId="77777777" w:rsidR="00D87A36" w:rsidRDefault="00D87A36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40B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0BC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29F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B77" w14:textId="77777777" w:rsidR="00D87A36" w:rsidRDefault="00D87A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CCB" w14:textId="77777777" w:rsidR="00D87A36" w:rsidRDefault="00D87A36">
            <w:pPr>
              <w:jc w:val="center"/>
              <w:rPr>
                <w:rFonts w:ascii="宋体" w:hAnsi="宋体"/>
              </w:rPr>
            </w:pPr>
          </w:p>
        </w:tc>
      </w:tr>
      <w:tr w:rsidR="00D87A36" w14:paraId="2587AAF3" w14:textId="77777777" w:rsidTr="00D22E86">
        <w:trPr>
          <w:cantSplit/>
          <w:trHeight w:val="318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9A0D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AEFB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6E3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2AE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4A3D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E3E5" w14:textId="77777777" w:rsidR="00D87A36" w:rsidRDefault="00D87A3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7A36" w14:paraId="55EA0590" w14:textId="77777777" w:rsidTr="00D22E86">
        <w:trPr>
          <w:cantSplit/>
          <w:trHeight w:val="318"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F30" w14:textId="77777777" w:rsidR="00D87A36" w:rsidRDefault="00D87A36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625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EDE2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C23" w14:textId="77777777" w:rsidR="00D87A36" w:rsidRDefault="00D87A3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06E" w14:textId="77777777" w:rsidR="00D87A36" w:rsidRDefault="00D87A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D39" w14:textId="77777777" w:rsidR="00D87A36" w:rsidRDefault="00D87A36">
            <w:pPr>
              <w:jc w:val="center"/>
              <w:rPr>
                <w:rFonts w:ascii="宋体" w:hAnsi="宋体"/>
              </w:rPr>
            </w:pPr>
          </w:p>
        </w:tc>
      </w:tr>
    </w:tbl>
    <w:p w14:paraId="0DE447B2" w14:textId="77777777" w:rsidR="00D87A36" w:rsidRDefault="00D87A36" w:rsidP="00D87A36">
      <w:pPr>
        <w:ind w:firstLineChars="1040" w:firstLine="2923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第三部分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eastAsia="黑体" w:hint="eastAsia"/>
          <w:b/>
          <w:bCs/>
          <w:sz w:val="28"/>
          <w:szCs w:val="28"/>
        </w:rPr>
        <w:t>加工</w:t>
      </w:r>
    </w:p>
    <w:p w14:paraId="099F3E1A" w14:textId="77777777" w:rsidR="00D87A36" w:rsidRDefault="00D87A36" w:rsidP="00D87A36">
      <w:pPr>
        <w:spacing w:line="360" w:lineRule="auto"/>
        <w:rPr>
          <w:rFonts w:ascii="宋体" w:hAnsi="宋体"/>
          <w:bCs/>
          <w:szCs w:val="21"/>
        </w:rPr>
      </w:pPr>
      <w:r>
        <w:rPr>
          <w:rFonts w:eastAsia="黑体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、工艺流程及工艺条件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A36" w14:paraId="6916DB71" w14:textId="77777777" w:rsidTr="00947110">
        <w:trPr>
          <w:trHeight w:val="10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1508" w14:textId="77777777" w:rsidR="00D87A36" w:rsidRDefault="00D87A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1.1列出产品加工过程中所采用的处理方法及工艺：</w:t>
            </w:r>
          </w:p>
          <w:p w14:paraId="4619A67A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机械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冷冻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加热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微波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烟熏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微生物发酵工艺</w:t>
            </w:r>
          </w:p>
          <w:p w14:paraId="6114769A" w14:textId="77777777" w:rsidR="00D87A36" w:rsidRDefault="00D87A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提取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浓缩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沉淀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过滤    辐射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其他：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</w:p>
        </w:tc>
      </w:tr>
      <w:tr w:rsidR="00D87A36" w14:paraId="0C38D989" w14:textId="77777777" w:rsidTr="00947110">
        <w:trPr>
          <w:trHeight w:val="19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4AA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1.2详述各申报产品的加工工艺流程图（体现所有涉及的加工环节，包括从原料验收至成品出库全过程）：</w:t>
            </w:r>
          </w:p>
          <w:p w14:paraId="2CA165D7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6CCB8E7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6DE60EB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87A36" w14:paraId="44E0A22E" w14:textId="77777777" w:rsidTr="00947110">
        <w:trPr>
          <w:trHeight w:val="2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1F27" w14:textId="77777777" w:rsidR="00D87A36" w:rsidRDefault="00D87A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1.3如果采用了提取工艺，请列出所使用的溶剂：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 不涉及</w:t>
            </w:r>
          </w:p>
          <w:p w14:paraId="5EFE18D2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水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乙醇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动植物油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醋</w:t>
            </w:r>
            <w:proofErr w:type="gramEnd"/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二氧化碳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氮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羧酸    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其他：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</w:p>
          <w:p w14:paraId="550B21A8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1.4如果采用了浓缩工艺，请列出浓缩方法：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 不涉及</w:t>
            </w:r>
          </w:p>
          <w:p w14:paraId="2716FD0E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蒸发浓缩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真空浓缩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冷冻浓缩  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其他：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</w:p>
          <w:p w14:paraId="37F6BF74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1.5加工过程中是否使用过滤材料？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 否  </w:t>
            </w:r>
          </w:p>
          <w:p w14:paraId="101B95EB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如是，请说明其材质</w:t>
            </w:r>
            <w:r>
              <w:rPr>
                <w:rFonts w:ascii="宋体" w:hAnsi="宋体" w:hint="eastAsia"/>
                <w:u w:val="single"/>
              </w:rPr>
              <w:t xml:space="preserve">           </w:t>
            </w:r>
          </w:p>
          <w:p w14:paraId="0D530482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该过滤材料是否可能被有害物质渗透？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 否  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不涉及</w:t>
            </w:r>
          </w:p>
        </w:tc>
      </w:tr>
    </w:tbl>
    <w:p w14:paraId="78BA85F7" w14:textId="77777777" w:rsidR="00D87A36" w:rsidRDefault="00D87A36" w:rsidP="00D87A36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/>
          <w:sz w:val="18"/>
          <w:szCs w:val="18"/>
        </w:rPr>
        <w:t xml:space="preserve"> </w:t>
      </w:r>
      <w:r>
        <w:rPr>
          <w:rFonts w:ascii="宋体" w:hAnsi="宋体" w:hint="eastAsia"/>
          <w:bCs/>
          <w:szCs w:val="21"/>
        </w:rPr>
        <w:t>2、卫生管理及有害生物防治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87A36" w14:paraId="5A5EE2D1" w14:textId="77777777" w:rsidTr="00947110">
        <w:trPr>
          <w:cantSplit/>
          <w:trHeight w:val="45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4AF8" w14:textId="77777777" w:rsidR="00D87A36" w:rsidRDefault="00D87A36">
            <w:pPr>
              <w:spacing w:line="40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加工场所内常见的有害生物： </w:t>
            </w:r>
          </w:p>
          <w:p w14:paraId="20F2D7D9" w14:textId="77777777" w:rsidR="00D87A36" w:rsidRDefault="00D87A36">
            <w:pPr>
              <w:spacing w:line="40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鼠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 蚊蝇等昆虫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小型动物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鸟类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其他： 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</w:p>
          <w:p w14:paraId="1F4F6BD0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采取何种管理措施来预防有害生物的发生？</w:t>
            </w:r>
          </w:p>
          <w:p w14:paraId="44E7C515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消除有害生物的孳生条件</w:t>
            </w:r>
          </w:p>
          <w:p w14:paraId="0A808B27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防止有害生物接触加工和处理设备</w:t>
            </w:r>
          </w:p>
          <w:p w14:paraId="00670674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通过对温度、湿度、光照、空气等环境因素的控制，防止有害生物的繁殖</w:t>
            </w:r>
          </w:p>
          <w:p w14:paraId="0B6F34DC" w14:textId="77777777" w:rsidR="00D87A36" w:rsidRDefault="00D87A3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其他：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</w:t>
            </w:r>
          </w:p>
          <w:p w14:paraId="444B8F8D" w14:textId="77777777" w:rsidR="00D87A36" w:rsidRDefault="00D87A3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使用何种设施或材料防治有害生物：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杀虫灯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防虫网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粘鼠板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捕鼠笼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挡鼠板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温湿度控制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中草药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 其他：</w:t>
            </w:r>
            <w:r>
              <w:rPr>
                <w:rFonts w:ascii="宋体" w:hAnsi="宋体" w:hint="eastAsia"/>
                <w:u w:val="single"/>
              </w:rPr>
              <w:t xml:space="preserve">                      </w:t>
            </w:r>
          </w:p>
          <w:p w14:paraId="21CEDBD9" w14:textId="77777777" w:rsidR="00D87A36" w:rsidRDefault="00D87A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加工过程中是否使用消毒剂？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6A352E95" w14:textId="552873EA" w:rsidR="009C6F54" w:rsidRDefault="00235D0D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如是，请列出：</w:t>
            </w:r>
          </w:p>
          <w:p w14:paraId="17D4D0E7" w14:textId="114FEF57" w:rsidR="000307A9" w:rsidRDefault="000307A9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9C6F54" w14:paraId="68095824" w14:textId="77777777" w:rsidTr="00947110">
        <w:trPr>
          <w:cantSplit/>
          <w:trHeight w:val="45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3D1" w14:textId="3EBF5B27" w:rsidR="009C6F54" w:rsidRDefault="00E80B6B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312" w14:textId="27BC8F5F" w:rsidR="009C6F54" w:rsidRDefault="00E80B6B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有效成分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195" w14:textId="12D1B380" w:rsidR="009C6F54" w:rsidRDefault="00E80B6B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使用目的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23F" w14:textId="56866A27" w:rsidR="009C6F54" w:rsidRDefault="00E80B6B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使用方法</w:t>
            </w:r>
          </w:p>
        </w:tc>
      </w:tr>
      <w:tr w:rsidR="009C6F54" w14:paraId="69A9D804" w14:textId="77777777" w:rsidTr="00947110">
        <w:trPr>
          <w:cantSplit/>
          <w:trHeight w:val="55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1E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2C1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B32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46C" w14:textId="14F5C901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9C6F54" w14:paraId="75297C83" w14:textId="77777777" w:rsidTr="00947110">
        <w:trPr>
          <w:cantSplit/>
          <w:trHeight w:val="6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49B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C18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786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7EA" w14:textId="4FD3D26D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9C6F54" w14:paraId="6FC51998" w14:textId="77777777" w:rsidTr="00947110">
        <w:trPr>
          <w:cantSplit/>
          <w:trHeight w:val="55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CFF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80D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666" w14:textId="77777777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ABFE" w14:textId="44ED3A91" w:rsidR="009C6F54" w:rsidRDefault="009C6F54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0307A9" w14:paraId="40FDBA96" w14:textId="77777777" w:rsidTr="00947110">
        <w:trPr>
          <w:cantSplit/>
          <w:trHeight w:val="11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B74B" w14:textId="4E287B87" w:rsidR="00235D0D" w:rsidRDefault="00235D0D" w:rsidP="00235D0D">
            <w:pPr>
              <w:spacing w:line="400" w:lineRule="exact"/>
              <w:ind w:firstLine="420"/>
              <w:rPr>
                <w:szCs w:val="21"/>
              </w:rPr>
            </w:pPr>
            <w:r>
              <w:rPr>
                <w:rFonts w:hint="eastAsia"/>
              </w:rPr>
              <w:t>使用的清洁剂或消毒剂是否存在有毒有害物质残留？</w:t>
            </w:r>
            <w:r>
              <w:t xml:space="preserve">                    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C561FD">
              <w:rPr>
                <w:szCs w:val="21"/>
              </w:rPr>
            </w:r>
            <w:r w:rsidR="00C561FD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C561FD">
              <w:rPr>
                <w:szCs w:val="21"/>
              </w:rPr>
            </w:r>
            <w:r w:rsidR="00C561FD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</w:p>
          <w:p w14:paraId="6768F7F7" w14:textId="77777777" w:rsidR="000307A9" w:rsidRDefault="000307A9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14:paraId="05304EE9" w14:textId="77777777" w:rsidR="00D87A36" w:rsidRDefault="00D87A36" w:rsidP="00D87A36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3、污水排放和加工废弃物处理方法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A36" w14:paraId="7B077E6C" w14:textId="77777777" w:rsidTr="00D87A36">
        <w:trPr>
          <w:trHeight w:val="11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F219" w14:textId="77777777" w:rsidR="00D87A36" w:rsidRDefault="00D87A36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</w:p>
        </w:tc>
      </w:tr>
    </w:tbl>
    <w:p w14:paraId="6989F12A" w14:textId="77777777" w:rsidR="00D87A36" w:rsidRDefault="00D87A36" w:rsidP="00D87A36">
      <w:pPr>
        <w:spacing w:beforeLines="100" w:before="312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第四部分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eastAsia="黑体" w:hint="eastAsia"/>
          <w:b/>
          <w:bCs/>
          <w:sz w:val="28"/>
          <w:szCs w:val="28"/>
        </w:rPr>
        <w:t>包装、贮藏、运输</w:t>
      </w:r>
    </w:p>
    <w:p w14:paraId="6BF5C2E1" w14:textId="77777777" w:rsidR="00D87A36" w:rsidRDefault="00D87A36" w:rsidP="00D87A36">
      <w:pPr>
        <w:spacing w:line="360" w:lineRule="auto"/>
        <w:rPr>
          <w:rFonts w:ascii="宋体" w:hAnsi="宋体"/>
          <w:bCs/>
          <w:szCs w:val="21"/>
        </w:rPr>
      </w:pPr>
      <w:r>
        <w:rPr>
          <w:rFonts w:eastAsia="黑体"/>
          <w:bCs/>
          <w:szCs w:val="21"/>
        </w:rPr>
        <w:t>1</w:t>
      </w:r>
      <w:r>
        <w:rPr>
          <w:rFonts w:eastAsia="黑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包装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5474"/>
      </w:tblGrid>
      <w:tr w:rsidR="00D87A36" w14:paraId="3E842B40" w14:textId="77777777" w:rsidTr="00947110">
        <w:trPr>
          <w:trHeight w:val="428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1DC9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原料所用包装材质是否为食品级？何种材质？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7F29" w14:textId="77777777" w:rsidR="00D87A36" w:rsidRDefault="00D87A36">
            <w:pPr>
              <w:spacing w:line="360" w:lineRule="exact"/>
              <w:jc w:val="lef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  <w:r>
              <w:rPr>
                <w:rFonts w:ascii="宋体" w:hAnsi="宋体" w:hint="eastAsia"/>
              </w:rPr>
              <w:t xml:space="preserve">   材质名称：</w:t>
            </w:r>
            <w:r>
              <w:rPr>
                <w:rFonts w:ascii="宋体" w:hAnsi="宋体" w:hint="eastAsia"/>
                <w:u w:val="single"/>
              </w:rPr>
              <w:t xml:space="preserve">                  </w:t>
            </w:r>
          </w:p>
        </w:tc>
      </w:tr>
      <w:tr w:rsidR="00D87A36" w14:paraId="09EC8E07" w14:textId="77777777" w:rsidTr="00947110">
        <w:trPr>
          <w:trHeight w:val="428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0A8B" w14:textId="77777777" w:rsidR="00D87A36" w:rsidRDefault="00D87A36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成品所用包装材质是否为食品级？何种材质？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5D9A" w14:textId="77777777" w:rsidR="00D87A36" w:rsidRDefault="00D87A36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  <w:r>
              <w:rPr>
                <w:rFonts w:ascii="宋体" w:hAnsi="宋体" w:hint="eastAsia"/>
              </w:rPr>
              <w:t xml:space="preserve">   材质名称：</w:t>
            </w:r>
            <w:r>
              <w:rPr>
                <w:rFonts w:ascii="宋体" w:hAnsi="宋体" w:hint="eastAsia"/>
                <w:u w:val="single"/>
              </w:rPr>
              <w:t xml:space="preserve">                  </w:t>
            </w:r>
          </w:p>
        </w:tc>
      </w:tr>
      <w:tr w:rsidR="00D87A36" w14:paraId="081A673A" w14:textId="77777777" w:rsidTr="00947110">
        <w:trPr>
          <w:trHeight w:val="9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550B" w14:textId="77777777" w:rsidR="00D87A36" w:rsidRDefault="00D87A36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是否使用包装填充剂？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712B" w14:textId="77777777" w:rsidR="00D87A36" w:rsidRDefault="00D87A36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是   如是，请列出：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二氧化碳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氮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 其他 ：</w:t>
            </w:r>
            <w:r>
              <w:rPr>
                <w:rFonts w:ascii="宋体" w:hAnsi="宋体" w:hint="eastAsia"/>
                <w:u w:val="single"/>
              </w:rPr>
              <w:t xml:space="preserve">             </w:t>
            </w:r>
          </w:p>
        </w:tc>
      </w:tr>
      <w:tr w:rsidR="008F3E4C" w14:paraId="7B845B14" w14:textId="77777777" w:rsidTr="00947110">
        <w:trPr>
          <w:trHeight w:val="9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796B" w14:textId="2CD36EF8" w:rsidR="008F3E4C" w:rsidRDefault="00151762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包装材料是否考虑简单、实用，避免过度包装，且能生物降解和回收利用？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01DA" w14:textId="2B20F0F8" w:rsidR="00151762" w:rsidRDefault="00151762" w:rsidP="00151762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  <w:r>
              <w:rPr>
                <w:rFonts w:ascii="宋体" w:hAnsi="宋体" w:hint="eastAsia"/>
              </w:rPr>
              <w:t xml:space="preserve">   如否，请描述纠正措施：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</w:p>
          <w:p w14:paraId="4367ADD3" w14:textId="77777777" w:rsidR="008F3E4C" w:rsidRPr="00151762" w:rsidRDefault="008F3E4C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D87A36" w14:paraId="0EC8DE01" w14:textId="77777777" w:rsidTr="00947110">
        <w:trPr>
          <w:trHeight w:val="370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BF0F" w14:textId="77777777" w:rsidR="00D87A36" w:rsidRDefault="00D87A36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包装物或容器是否接触过禁用物质？ 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9BFB" w14:textId="77777777" w:rsidR="00D87A36" w:rsidRDefault="00D87A36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是   如是，请描述物质名称：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</w:p>
        </w:tc>
      </w:tr>
      <w:tr w:rsidR="00D87A36" w14:paraId="16B799AD" w14:textId="77777777" w:rsidTr="00947110">
        <w:trPr>
          <w:trHeight w:val="370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7C78" w14:textId="77777777" w:rsidR="00D87A36" w:rsidRDefault="00D87A36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包装物或容器是否单独存放？ 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D298" w14:textId="77777777" w:rsidR="00D87A36" w:rsidRDefault="00D87A36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  <w:r>
              <w:rPr>
                <w:rFonts w:ascii="宋体" w:hAnsi="宋体" w:hint="eastAsia"/>
              </w:rPr>
              <w:t xml:space="preserve">   如否，请描述隔离措施：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</w:p>
          <w:p w14:paraId="19240A9B" w14:textId="77777777" w:rsidR="00D87A36" w:rsidRDefault="00D87A36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</w:t>
            </w:r>
          </w:p>
        </w:tc>
      </w:tr>
    </w:tbl>
    <w:p w14:paraId="1C8F529F" w14:textId="77777777" w:rsidR="00D87A36" w:rsidRDefault="00D87A36" w:rsidP="00D87A36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2、贮藏与运输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2267"/>
        <w:gridCol w:w="646"/>
        <w:gridCol w:w="2498"/>
        <w:gridCol w:w="2594"/>
        <w:gridCol w:w="64"/>
      </w:tblGrid>
      <w:tr w:rsidR="00D87A36" w14:paraId="4B3C2DBD" w14:textId="77777777" w:rsidTr="00D40487">
        <w:trPr>
          <w:gridAfter w:val="1"/>
          <w:wAfter w:w="33" w:type="pct"/>
          <w:trHeight w:val="267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7042" w14:textId="77777777" w:rsidR="00D87A36" w:rsidRDefault="00D87A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仓库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6D4A" w14:textId="77777777" w:rsidR="00D87A36" w:rsidRDefault="00D87A36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仓库属性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9D81" w14:textId="77777777" w:rsidR="00D87A36" w:rsidRDefault="00D87A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储藏能力（吨）</w:t>
            </w:r>
          </w:p>
        </w:tc>
      </w:tr>
      <w:tr w:rsidR="00D87A36" w14:paraId="303AF43D" w14:textId="77777777" w:rsidTr="00D40487">
        <w:trPr>
          <w:gridAfter w:val="1"/>
          <w:wAfter w:w="33" w:type="pct"/>
          <w:trHeight w:val="267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7743" w14:textId="77777777" w:rsidR="00D87A36" w:rsidRDefault="00D87A3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29BF" w14:textId="77777777" w:rsidR="00D87A36" w:rsidRDefault="00D87A3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自有仓库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4725" w14:textId="77777777" w:rsidR="00D87A36" w:rsidRDefault="00D87A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外租仓库</w:t>
            </w: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5094" w14:textId="77777777" w:rsidR="00D87A36" w:rsidRDefault="00D87A3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D87A36" w14:paraId="533547A9" w14:textId="77777777" w:rsidTr="00D40487">
        <w:trPr>
          <w:gridAfter w:val="1"/>
          <w:wAfter w:w="33" w:type="pct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405" w14:textId="77777777" w:rsidR="00D87A36" w:rsidRDefault="00D87A36">
            <w:pPr>
              <w:spacing w:line="360" w:lineRule="exact"/>
              <w:rPr>
                <w:rFonts w:ascii="宋体" w:hAnsi="宋体"/>
                <w:b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82F" w14:textId="77777777" w:rsidR="00D87A36" w:rsidRDefault="00D87A3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9ED" w14:textId="77777777" w:rsidR="00D87A36" w:rsidRDefault="00D87A3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B13" w14:textId="77777777" w:rsidR="00D87A36" w:rsidRDefault="00D87A36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D87A36" w14:paraId="46A3FF83" w14:textId="77777777" w:rsidTr="00D40487">
        <w:trPr>
          <w:gridAfter w:val="1"/>
          <w:wAfter w:w="33" w:type="pct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D7B" w14:textId="77777777" w:rsidR="00D87A36" w:rsidRDefault="00D87A36">
            <w:pPr>
              <w:spacing w:line="360" w:lineRule="exact"/>
              <w:rPr>
                <w:rFonts w:ascii="宋体" w:hAnsi="宋体"/>
                <w:b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E6A" w14:textId="77777777" w:rsidR="00D87A36" w:rsidRDefault="00D87A3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B455" w14:textId="77777777" w:rsidR="00D87A36" w:rsidRDefault="00D87A3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E2F7" w14:textId="77777777" w:rsidR="00D87A36" w:rsidRDefault="00D87A36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D87A36" w14:paraId="052BEAA0" w14:textId="77777777" w:rsidTr="00D40487">
        <w:trPr>
          <w:gridAfter w:val="1"/>
          <w:wAfter w:w="33" w:type="pct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014" w14:textId="77777777" w:rsidR="00D87A36" w:rsidRDefault="00D87A36">
            <w:pPr>
              <w:spacing w:line="360" w:lineRule="exact"/>
              <w:rPr>
                <w:rFonts w:ascii="宋体" w:hAnsi="宋体"/>
                <w:b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70CA" w14:textId="77777777" w:rsidR="00D87A36" w:rsidRDefault="00D87A3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C0D7" w14:textId="77777777" w:rsidR="00D87A36" w:rsidRDefault="00D87A36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A835" w14:textId="77777777" w:rsidR="00D87A36" w:rsidRDefault="00D87A36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766CB5" w14:paraId="4E35BF77" w14:textId="77777777" w:rsidTr="00D40487">
        <w:trPr>
          <w:gridAfter w:val="1"/>
          <w:wAfter w:w="33" w:type="pct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CCE" w14:textId="2A60AB5F" w:rsidR="00766CB5" w:rsidRDefault="00766CB5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若存在场外仓库，请提供仓库地点、租赁合同与仓库平面图等信息。</w:t>
            </w:r>
          </w:p>
        </w:tc>
      </w:tr>
      <w:tr w:rsidR="00D87A36" w14:paraId="3FD6B105" w14:textId="77777777" w:rsidTr="00D40487">
        <w:trPr>
          <w:trHeight w:val="1046"/>
        </w:trPr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BFCA" w14:textId="77777777" w:rsidR="00D87A36" w:rsidRDefault="00D87A3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列出原料、半成品、成品储藏方法</w:t>
            </w:r>
          </w:p>
        </w:tc>
        <w:tc>
          <w:tcPr>
            <w:tcW w:w="2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5CAE" w14:textId="77777777" w:rsidR="00D87A36" w:rsidRDefault="00D87A3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常温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气调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温度控制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干燥  </w:t>
            </w:r>
          </w:p>
          <w:p w14:paraId="13C6772D" w14:textId="77777777" w:rsidR="00D87A36" w:rsidRDefault="00D87A3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 xml:space="preserve">湿度   </w:t>
            </w:r>
            <w:r>
              <w:rPr>
                <w:rFonts w:ascii="宋体" w:hAnsi="宋体" w:hint="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C561FD">
              <w:rPr>
                <w:rFonts w:ascii="宋体" w:hAnsi="宋体"/>
              </w:rPr>
            </w:r>
            <w:r w:rsidR="00C561FD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其他：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</w:p>
        </w:tc>
      </w:tr>
      <w:tr w:rsidR="00D87A36" w14:paraId="5AFDFF13" w14:textId="77777777" w:rsidTr="00D40487">
        <w:trPr>
          <w:trHeight w:val="416"/>
        </w:trPr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E515" w14:textId="77777777" w:rsidR="00D87A36" w:rsidRDefault="00D87A36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运输工具</w:t>
            </w:r>
          </w:p>
        </w:tc>
        <w:tc>
          <w:tcPr>
            <w:tcW w:w="2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F6C" w14:textId="77777777" w:rsidR="00D87A36" w:rsidRDefault="00D87A36">
            <w:pPr>
              <w:spacing w:line="360" w:lineRule="auto"/>
              <w:rPr>
                <w:rFonts w:ascii="宋体" w:hAnsi="宋体"/>
              </w:rPr>
            </w:pPr>
          </w:p>
        </w:tc>
      </w:tr>
      <w:tr w:rsidR="00766CB5" w14:paraId="786F88A3" w14:textId="77777777" w:rsidTr="00D40487">
        <w:trPr>
          <w:trHeight w:val="416"/>
        </w:trPr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DB6" w14:textId="5DD8447A" w:rsidR="00766CB5" w:rsidRDefault="006B788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/>
              </w:rPr>
              <w:t>运输方式：</w:t>
            </w:r>
          </w:p>
        </w:tc>
        <w:tc>
          <w:tcPr>
            <w:tcW w:w="29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AAB" w14:textId="77777777" w:rsidR="006B7889" w:rsidRDefault="006B7889" w:rsidP="006B7889">
            <w:pPr>
              <w:spacing w:line="400" w:lineRule="exact"/>
              <w:ind w:firstLineChars="150" w:firstLine="315"/>
              <w:rPr>
                <w:szCs w:val="20"/>
              </w:rPr>
            </w:pP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61FD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自行运输</w:t>
            </w:r>
            <w:r>
              <w:t xml:space="preserve">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61FD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外包</w:t>
            </w:r>
            <w:r>
              <w:t xml:space="preserve">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561FD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客户自提</w:t>
            </w:r>
            <w:r>
              <w:t xml:space="preserve"> </w:t>
            </w:r>
          </w:p>
          <w:p w14:paraId="14BB81CE" w14:textId="77777777" w:rsidR="00766CB5" w:rsidRPr="006B7889" w:rsidRDefault="00766CB5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5D2F689F" w14:textId="77777777" w:rsidR="00D87A36" w:rsidRDefault="00D87A36" w:rsidP="00D87A36">
      <w:pPr>
        <w:spacing w:beforeLines="50" w:before="156" w:afterLines="50" w:after="156"/>
        <w:rPr>
          <w:rFonts w:ascii="宋体" w:hAnsi="宋体"/>
        </w:rPr>
      </w:pPr>
      <w:r>
        <w:rPr>
          <w:rFonts w:ascii="宋体" w:hAnsi="宋体" w:hint="eastAsia"/>
        </w:rPr>
        <w:lastRenderedPageBreak/>
        <w:t>3、二次分装、分割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A36" w14:paraId="2C8FA1AD" w14:textId="77777777" w:rsidTr="00D40487">
        <w:trPr>
          <w:trHeight w:val="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8B1A" w14:textId="77777777" w:rsidR="00D87A36" w:rsidRDefault="00D87A36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3.1</w:t>
            </w:r>
            <w:r>
              <w:rPr>
                <w:rFonts w:hAnsi="宋体" w:hint="eastAsia"/>
                <w:szCs w:val="21"/>
              </w:rPr>
              <w:t>认证产品是否存在二次分装或分割？</w:t>
            </w:r>
          </w:p>
          <w:p w14:paraId="2E5E6181" w14:textId="77777777" w:rsidR="00D87A36" w:rsidRDefault="00D87A36">
            <w:pPr>
              <w:pStyle w:val="a7"/>
              <w:spacing w:line="400" w:lineRule="exact"/>
              <w:rPr>
                <w:rFonts w:hAnsi="宋体"/>
                <w:szCs w:val="21"/>
                <w:u w:val="single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hAnsi="宋体" w:hint="eastAsia"/>
                <w:szCs w:val="21"/>
              </w:rPr>
              <w:t>如是，二次分装或分割场所地址：</w:t>
            </w:r>
            <w:r>
              <w:rPr>
                <w:rFonts w:hAnsi="宋体"/>
                <w:szCs w:val="21"/>
                <w:u w:val="single"/>
              </w:rPr>
              <w:t xml:space="preserve">                                        </w:t>
            </w:r>
          </w:p>
          <w:p w14:paraId="75CF4B7B" w14:textId="77777777" w:rsidR="00D87A36" w:rsidRDefault="00D87A36">
            <w:pPr>
              <w:pStyle w:val="a7"/>
              <w:spacing w:line="400" w:lineRule="exact"/>
              <w:rPr>
                <w:rFonts w:ascii="宋体"/>
              </w:rPr>
            </w:pPr>
            <w:r>
              <w:rPr>
                <w:rFonts w:hAnsi="宋体"/>
                <w:szCs w:val="21"/>
              </w:rPr>
              <w:t>3.2</w:t>
            </w:r>
            <w:proofErr w:type="gramStart"/>
            <w:r>
              <w:rPr>
                <w:rFonts w:hAnsi="宋体" w:hint="eastAsia"/>
                <w:szCs w:val="21"/>
              </w:rPr>
              <w:t>二</w:t>
            </w:r>
            <w:proofErr w:type="gramEnd"/>
            <w:r>
              <w:rPr>
                <w:rFonts w:hAnsi="宋体" w:hint="eastAsia"/>
                <w:szCs w:val="21"/>
              </w:rPr>
              <w:t>次分装或分割</w:t>
            </w:r>
            <w:r>
              <w:rPr>
                <w:rFonts w:hAnsi="宋体" w:hint="eastAsia"/>
                <w:szCs w:val="21"/>
                <w:lang w:val="en-US"/>
              </w:rPr>
              <w:t>过程中的设备是否同时用于处理非有机产品？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hAnsi="宋体" w:hint="eastAsia"/>
                <w:szCs w:val="21"/>
              </w:rPr>
              <w:t>如是，填写</w:t>
            </w:r>
            <w:r>
              <w:rPr>
                <w:rFonts w:hAnsi="宋体" w:hint="eastAsia"/>
                <w:szCs w:val="21"/>
                <w:lang w:val="en-US"/>
              </w:rPr>
              <w:t>清洁或隔离措施：</w:t>
            </w:r>
            <w:r>
              <w:rPr>
                <w:rFonts w:hAnsi="宋体"/>
                <w:szCs w:val="21"/>
                <w:u w:val="single"/>
                <w:lang w:val="en-US"/>
              </w:rPr>
              <w:t xml:space="preserve">                                                              </w:t>
            </w:r>
          </w:p>
        </w:tc>
      </w:tr>
      <w:tr w:rsidR="006B7889" w14:paraId="40D01C9E" w14:textId="77777777" w:rsidTr="00D40487">
        <w:trPr>
          <w:trHeight w:val="7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D15" w14:textId="77777777" w:rsidR="00D40487" w:rsidRDefault="00D40487" w:rsidP="00D40487">
            <w:pPr>
              <w:spacing w:line="400" w:lineRule="exact"/>
              <w:ind w:firstLineChars="150" w:firstLine="315"/>
              <w:jc w:val="left"/>
              <w:rPr>
                <w:szCs w:val="20"/>
              </w:rPr>
            </w:pPr>
            <w:r>
              <w:rPr>
                <w:rFonts w:hint="eastAsia"/>
              </w:rPr>
              <w:t>如是，请提供</w:t>
            </w:r>
            <w:r>
              <w:rPr>
                <w:rFonts w:hint="eastAsia"/>
                <w:bCs/>
                <w:szCs w:val="21"/>
              </w:rPr>
              <w:t>下列相关的信息</w:t>
            </w:r>
            <w:r>
              <w:rPr>
                <w:rFonts w:hint="eastAsia"/>
              </w:rPr>
              <w:t>：</w:t>
            </w:r>
          </w:p>
          <w:p w14:paraId="5F304B14" w14:textId="77777777" w:rsidR="00D40487" w:rsidRDefault="00D40487" w:rsidP="00D40487">
            <w:pPr>
              <w:spacing w:line="400" w:lineRule="exact"/>
              <w:ind w:firstLineChars="150" w:firstLine="315"/>
              <w:jc w:val="left"/>
            </w:pPr>
            <w:r>
              <w:rPr>
                <w:rFonts w:hint="eastAsia"/>
              </w:rPr>
              <w:t>场所名称：</w:t>
            </w:r>
          </w:p>
          <w:p w14:paraId="5ABD200C" w14:textId="77777777" w:rsidR="00D40487" w:rsidRDefault="00D40487" w:rsidP="00D40487">
            <w:pPr>
              <w:spacing w:line="400" w:lineRule="exact"/>
              <w:ind w:firstLineChars="150" w:firstLine="315"/>
              <w:jc w:val="left"/>
            </w:pPr>
            <w:r>
              <w:rPr>
                <w:rFonts w:hint="eastAsia"/>
              </w:rPr>
              <w:t>场所地址：</w:t>
            </w:r>
          </w:p>
          <w:p w14:paraId="248347C6" w14:textId="77777777" w:rsidR="00D40487" w:rsidRDefault="00D40487" w:rsidP="00D40487">
            <w:pPr>
              <w:spacing w:line="400" w:lineRule="exact"/>
              <w:ind w:firstLineChars="150" w:firstLine="315"/>
              <w:jc w:val="left"/>
            </w:pPr>
            <w:r>
              <w:rPr>
                <w:rFonts w:hint="eastAsia"/>
              </w:rPr>
              <w:t>场所联系人：</w:t>
            </w:r>
          </w:p>
          <w:p w14:paraId="5B65417B" w14:textId="77777777" w:rsidR="00D40487" w:rsidRDefault="00D40487" w:rsidP="00D40487">
            <w:pPr>
              <w:spacing w:line="400" w:lineRule="exact"/>
              <w:ind w:firstLineChars="150" w:firstLine="315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二次分装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分割的主要活动：</w:t>
            </w:r>
          </w:p>
          <w:p w14:paraId="0D4F933C" w14:textId="568E019F" w:rsidR="006B7889" w:rsidRDefault="00D40487" w:rsidP="00D40487">
            <w:pPr>
              <w:spacing w:line="360" w:lineRule="exact"/>
              <w:jc w:val="left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请附</w:t>
            </w:r>
            <w:r>
              <w:rPr>
                <w:rFonts w:hint="eastAsia"/>
              </w:rPr>
              <w:t>场所合法经营资质文件：</w:t>
            </w:r>
          </w:p>
        </w:tc>
      </w:tr>
    </w:tbl>
    <w:p w14:paraId="1D3A2438" w14:textId="77777777" w:rsidR="00D87A36" w:rsidRDefault="00D87A36" w:rsidP="00D87A36">
      <w:pPr>
        <w:spacing w:beforeLines="50" w:before="156" w:afterLines="50" w:after="156"/>
        <w:jc w:val="center"/>
        <w:rPr>
          <w:rFonts w:ascii="黑体" w:eastAsia="黑体"/>
          <w:b/>
          <w:sz w:val="28"/>
        </w:rPr>
      </w:pPr>
    </w:p>
    <w:p w14:paraId="5A8C3EED" w14:textId="77777777" w:rsidR="00D87A36" w:rsidRDefault="00D87A36" w:rsidP="00D87A36">
      <w:pPr>
        <w:spacing w:beforeLines="50" w:before="156" w:afterLines="50" w:after="156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 xml:space="preserve">第五部分 平行加工 </w:t>
      </w:r>
    </w:p>
    <w:p w14:paraId="5156E7FB" w14:textId="77777777" w:rsidR="00D87A36" w:rsidRDefault="00D87A36" w:rsidP="00D87A36">
      <w:pPr>
        <w:rPr>
          <w:rFonts w:ascii="宋体" w:hAnsi="宋体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</w:rPr>
        <w:t>加工场所内平行加工情况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A36" w14:paraId="1FDC1A3D" w14:textId="77777777" w:rsidTr="00C01905">
        <w:trPr>
          <w:cantSplit/>
          <w:trHeight w:val="60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78E1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1.1除了申请的产品外，同</w:t>
            </w:r>
            <w:proofErr w:type="gramStart"/>
            <w:r>
              <w:rPr>
                <w:rFonts w:ascii="宋体" w:hAnsi="宋体" w:hint="eastAsia"/>
                <w:szCs w:val="21"/>
              </w:rPr>
              <w:t>一加工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场所是否还加工常规产品？  </w:t>
            </w:r>
          </w:p>
          <w:p w14:paraId="5C400A68" w14:textId="77777777" w:rsidR="00D87A36" w:rsidRDefault="00D87A3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</w:t>
            </w:r>
            <w:r>
              <w:rPr>
                <w:rFonts w:ascii="宋体" w:hAnsi="宋体" w:hint="eastAsia"/>
              </w:rPr>
              <w:t xml:space="preserve">  如是，请描述常规产品名称同时填写1.2。</w:t>
            </w:r>
          </w:p>
        </w:tc>
      </w:tr>
      <w:tr w:rsidR="00D87A36" w14:paraId="53A8BCF6" w14:textId="77777777" w:rsidTr="00C01905">
        <w:trPr>
          <w:cantSplit/>
          <w:trHeight w:val="339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638F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1.2请描述在原料运输及贮藏、加工、成品贮藏及运输各环节中避免混淆及污染采取的措施。</w:t>
            </w:r>
          </w:p>
          <w:p w14:paraId="1CE35724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1.2.1有机原料运输工具是否有机专用？</w:t>
            </w:r>
          </w:p>
          <w:p w14:paraId="5892D306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如否，描述避免混淆及污染的措施：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</w:p>
          <w:p w14:paraId="13B669F2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1.2.2有机原料贮藏场所是否有机专用？</w:t>
            </w:r>
          </w:p>
          <w:p w14:paraId="580B1772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如否，描述避免混淆及污染的措施：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</w:t>
            </w:r>
          </w:p>
          <w:p w14:paraId="3C8F4289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1.2.3</w:t>
            </w:r>
            <w:proofErr w:type="gramStart"/>
            <w:r>
              <w:rPr>
                <w:rFonts w:ascii="宋体" w:hAnsi="宋体" w:hint="eastAsia"/>
                <w:szCs w:val="21"/>
              </w:rPr>
              <w:t>原料包材及成品包材贮藏</w:t>
            </w:r>
            <w:proofErr w:type="gramEnd"/>
            <w:r>
              <w:rPr>
                <w:rFonts w:ascii="宋体" w:hAnsi="宋体" w:hint="eastAsia"/>
                <w:szCs w:val="21"/>
              </w:rPr>
              <w:t>场所是否有机专用？</w:t>
            </w:r>
          </w:p>
          <w:p w14:paraId="5EF85E9B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如否，描述避免混淆及污染的措施：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</w:t>
            </w:r>
          </w:p>
          <w:p w14:paraId="79523C2B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1.2.4加工设备是否有机专用？</w:t>
            </w:r>
          </w:p>
          <w:p w14:paraId="62DB31FC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如否，描述避免混淆及污染的措施：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</w:t>
            </w:r>
          </w:p>
          <w:p w14:paraId="0E196DD6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1.2.5成品贮藏场所是否有机专用？</w:t>
            </w:r>
          </w:p>
          <w:p w14:paraId="009763B1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如否，描述避免混淆及污染的措施：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</w:t>
            </w:r>
          </w:p>
          <w:p w14:paraId="4AD83293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1.2.6成品运输工具是否有机专用？</w:t>
            </w:r>
          </w:p>
          <w:p w14:paraId="631910DC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是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如否，描述避免混淆及污染的措施：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</w:t>
            </w:r>
          </w:p>
        </w:tc>
      </w:tr>
    </w:tbl>
    <w:p w14:paraId="0B65F892" w14:textId="77777777" w:rsidR="00D87A36" w:rsidRDefault="00D87A36" w:rsidP="00D87A36">
      <w:pPr>
        <w:spacing w:beforeLines="50" w:before="156" w:afterLines="50" w:after="156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第六部分   标识与销售</w:t>
      </w:r>
    </w:p>
    <w:p w14:paraId="61FDAC4A" w14:textId="77777777" w:rsidR="00D87A36" w:rsidRDefault="00D87A36" w:rsidP="00D87A36">
      <w:pPr>
        <w:spacing w:beforeLines="50" w:before="156" w:afterLines="50" w:after="156"/>
        <w:rPr>
          <w:rFonts w:ascii="宋体" w:hAnsi="宋体"/>
          <w:b/>
          <w:sz w:val="28"/>
        </w:rPr>
      </w:pPr>
      <w:r>
        <w:rPr>
          <w:rFonts w:ascii="宋体" w:hAnsi="宋体" w:hint="eastAsia"/>
          <w:bCs/>
          <w:iCs/>
        </w:rPr>
        <w:lastRenderedPageBreak/>
        <w:t xml:space="preserve">1、 标识   </w:t>
      </w:r>
      <w:r>
        <w:rPr>
          <w:rFonts w:ascii="宋体" w:hAnsi="宋体" w:hint="eastAsia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 w:hint="eastAsia"/>
          <w:szCs w:val="21"/>
        </w:rPr>
        <w:instrText xml:space="preserve"> FORMCHECKBOX </w:instrText>
      </w:r>
      <w:r w:rsidR="00C561FD">
        <w:rPr>
          <w:rFonts w:ascii="宋体" w:hAnsi="宋体"/>
          <w:szCs w:val="21"/>
        </w:rPr>
      </w:r>
      <w:r w:rsidR="00C561FD"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</w:rPr>
        <w:t xml:space="preserve"> 不涉及</w:t>
      </w:r>
      <w:r>
        <w:rPr>
          <w:rFonts w:ascii="宋体" w:hAnsi="宋体" w:hint="eastAsia"/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A36" w14:paraId="30CD0977" w14:textId="77777777" w:rsidTr="00C019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7603" w14:textId="77777777" w:rsidR="00D87A36" w:rsidRDefault="00D87A36">
            <w:pPr>
              <w:spacing w:line="360" w:lineRule="exact"/>
              <w:rPr>
                <w:rFonts w:hAnsi="宋体"/>
              </w:rPr>
            </w:pPr>
            <w:r>
              <w:t xml:space="preserve">1.1 </w:t>
            </w:r>
            <w:r>
              <w:rPr>
                <w:rFonts w:hint="eastAsia"/>
              </w:rPr>
              <w:t>是否计划在</w:t>
            </w:r>
            <w:r>
              <w:rPr>
                <w:rFonts w:hAnsi="宋体" w:hint="eastAsia"/>
                <w:szCs w:val="21"/>
              </w:rPr>
              <w:t>获证产品或者产品的最小销售包装上加施有机认证标志、有机码？</w:t>
            </w:r>
          </w:p>
          <w:p w14:paraId="0D81B743" w14:textId="77777777" w:rsidR="00AE3C88" w:rsidRDefault="00D87A3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</w:p>
          <w:p w14:paraId="0E0736D9" w14:textId="643CD9F0" w:rsidR="00D87A36" w:rsidRDefault="00D87A36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如是，请选择加施的方式：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Ansi="宋体" w:hint="eastAsia"/>
                <w:szCs w:val="21"/>
              </w:rPr>
              <w:t>购买使用有机产品防伪标签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Ansi="宋体" w:hint="eastAsia"/>
                <w:szCs w:val="21"/>
              </w:rPr>
              <w:t>申请自行印制</w:t>
            </w:r>
          </w:p>
          <w:p w14:paraId="45CFC992" w14:textId="77777777" w:rsidR="00D87A36" w:rsidRDefault="00D87A36">
            <w:pPr>
              <w:spacing w:line="360" w:lineRule="exact"/>
              <w:rPr>
                <w:rFonts w:hAnsi="宋体"/>
                <w:szCs w:val="21"/>
                <w:u w:val="single"/>
              </w:rPr>
            </w:pPr>
            <w:r>
              <w:rPr>
                <w:rFonts w:hAnsi="宋体"/>
                <w:szCs w:val="21"/>
              </w:rPr>
              <w:t>1.2</w:t>
            </w:r>
            <w:r>
              <w:rPr>
                <w:rFonts w:hAnsi="宋体" w:hint="eastAsia"/>
                <w:szCs w:val="21"/>
              </w:rPr>
              <w:t>是否在申请认证的场所外加贴有机码？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hAnsi="宋体" w:hint="eastAsia"/>
                <w:szCs w:val="21"/>
              </w:rPr>
              <w:t>如是，加贴有机码场所地址：</w:t>
            </w:r>
            <w:r>
              <w:rPr>
                <w:rFonts w:hAnsi="宋体"/>
                <w:szCs w:val="21"/>
                <w:u w:val="single"/>
              </w:rPr>
              <w:t xml:space="preserve">         </w:t>
            </w:r>
          </w:p>
          <w:p w14:paraId="4F74BC5B" w14:textId="77777777" w:rsidR="00D87A36" w:rsidRDefault="00D87A36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  <w:u w:val="single"/>
              </w:rPr>
              <w:t xml:space="preserve">                                                                 </w:t>
            </w:r>
          </w:p>
          <w:p w14:paraId="4C6AD27D" w14:textId="77777777" w:rsidR="00D87A36" w:rsidRDefault="00D87A36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1.3</w:t>
            </w:r>
            <w:r>
              <w:rPr>
                <w:rFonts w:hAnsi="宋体" w:hint="eastAsia"/>
                <w:szCs w:val="21"/>
              </w:rPr>
              <w:t>是否使用他人商标？</w:t>
            </w:r>
          </w:p>
          <w:p w14:paraId="3919E0AC" w14:textId="77777777" w:rsidR="00D87A36" w:rsidRDefault="00D87A3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hAnsi="宋体" w:hint="eastAsia"/>
                <w:szCs w:val="21"/>
              </w:rPr>
              <w:t>如是，填写他人商标名称：</w:t>
            </w:r>
            <w:r>
              <w:rPr>
                <w:rFonts w:hAnsi="宋体"/>
                <w:szCs w:val="21"/>
                <w:u w:val="single"/>
              </w:rPr>
              <w:t xml:space="preserve">                                                </w:t>
            </w:r>
          </w:p>
        </w:tc>
      </w:tr>
    </w:tbl>
    <w:p w14:paraId="44F0F20C" w14:textId="77777777" w:rsidR="00D87A36" w:rsidRDefault="00D87A36" w:rsidP="00D87A36">
      <w:pPr>
        <w:spacing w:beforeLines="50" w:before="156" w:afterLines="50" w:after="156"/>
        <w:rPr>
          <w:rFonts w:ascii="宋体" w:hAnsi="宋体"/>
        </w:rPr>
      </w:pPr>
      <w:r>
        <w:rPr>
          <w:rFonts w:ascii="宋体" w:hAnsi="宋体" w:hint="eastAsia"/>
        </w:rPr>
        <w:t xml:space="preserve">2、 销售   </w:t>
      </w:r>
      <w:r>
        <w:rPr>
          <w:rFonts w:ascii="宋体" w:hAnsi="宋体" w:hint="eastAsia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 w:hint="eastAsia"/>
          <w:szCs w:val="21"/>
        </w:rPr>
        <w:instrText xml:space="preserve"> FORMCHECKBOX </w:instrText>
      </w:r>
      <w:r w:rsidR="00C561FD">
        <w:rPr>
          <w:rFonts w:ascii="宋体" w:hAnsi="宋体"/>
          <w:szCs w:val="21"/>
        </w:rPr>
      </w:r>
      <w:r w:rsidR="00C561FD"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</w:rPr>
        <w:t xml:space="preserve"> 不涉及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A36" w14:paraId="57D339D5" w14:textId="77777777" w:rsidTr="00C019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8BB3" w14:textId="77777777" w:rsidR="00D87A36" w:rsidRDefault="00D87A36">
            <w:pPr>
              <w:pStyle w:val="a7"/>
              <w:spacing w:line="400" w:lineRule="exact"/>
              <w:rPr>
                <w:rFonts w:ascii="宋体" w:hAnsi="宋体"/>
                <w:iCs/>
                <w:lang w:val="en-US"/>
              </w:rPr>
            </w:pPr>
            <w:r>
              <w:rPr>
                <w:rFonts w:ascii="宋体" w:hAnsi="宋体" w:hint="eastAsia"/>
                <w:iCs/>
                <w:lang w:val="en-US"/>
              </w:rPr>
              <w:t>在产品销售时采取何种措施保证有机产品的完整性和</w:t>
            </w:r>
            <w:proofErr w:type="gramStart"/>
            <w:r>
              <w:rPr>
                <w:rFonts w:ascii="宋体" w:hAnsi="宋体" w:hint="eastAsia"/>
                <w:iCs/>
                <w:lang w:val="en-US"/>
              </w:rPr>
              <w:t>可</w:t>
            </w:r>
            <w:proofErr w:type="gramEnd"/>
            <w:r>
              <w:rPr>
                <w:rFonts w:ascii="宋体" w:hAnsi="宋体" w:hint="eastAsia"/>
                <w:iCs/>
                <w:lang w:val="en-US"/>
              </w:rPr>
              <w:t>追溯性：</w:t>
            </w:r>
          </w:p>
          <w:p w14:paraId="2D364DF6" w14:textId="77777777" w:rsidR="00D87A36" w:rsidRDefault="00D87A36">
            <w:pPr>
              <w:pStyle w:val="a7"/>
              <w:spacing w:line="400" w:lineRule="exact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lang w:val="en-US"/>
              </w:rPr>
              <w:t>避免将有机产品与非有机产品混合</w:t>
            </w:r>
          </w:p>
          <w:p w14:paraId="17599A7B" w14:textId="77777777" w:rsidR="00D87A36" w:rsidRDefault="00D87A36">
            <w:pPr>
              <w:pStyle w:val="a7"/>
              <w:spacing w:line="400" w:lineRule="exact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lang w:val="en-US"/>
              </w:rPr>
              <w:t>避免将有机产品与禁用物质接触</w:t>
            </w:r>
          </w:p>
          <w:p w14:paraId="6388186E" w14:textId="77777777" w:rsidR="00D87A36" w:rsidRDefault="00D87A36">
            <w:pPr>
              <w:pStyle w:val="a7"/>
              <w:spacing w:line="400" w:lineRule="exact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lang w:val="en-US"/>
              </w:rPr>
              <w:t>建立有机产品的购买、运输、储存、出入库和销售等记录</w:t>
            </w:r>
          </w:p>
          <w:p w14:paraId="771E1331" w14:textId="77777777" w:rsidR="00D87A36" w:rsidRDefault="00D87A36">
            <w:pPr>
              <w:spacing w:beforeLines="50" w:before="156" w:afterLines="50" w:after="156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其他（请说明）：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</w:tc>
      </w:tr>
    </w:tbl>
    <w:p w14:paraId="5D5E841B" w14:textId="77777777" w:rsidR="00D87A36" w:rsidRDefault="00D87A36" w:rsidP="00D87A36">
      <w:pPr>
        <w:spacing w:beforeLines="50" w:before="156" w:afterLines="50" w:after="156"/>
        <w:jc w:val="center"/>
        <w:rPr>
          <w:rFonts w:ascii="黑体" w:eastAsia="黑体"/>
          <w:b/>
          <w:sz w:val="28"/>
        </w:rPr>
      </w:pPr>
    </w:p>
    <w:p w14:paraId="0DFEF6F3" w14:textId="77777777" w:rsidR="00D87A36" w:rsidRDefault="00D87A36" w:rsidP="00D87A36">
      <w:pPr>
        <w:spacing w:beforeLines="50" w:before="156" w:afterLines="50" w:after="156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第七部分  管理体系</w:t>
      </w:r>
    </w:p>
    <w:p w14:paraId="0954746A" w14:textId="77777777" w:rsidR="00D87A36" w:rsidRDefault="00D87A36" w:rsidP="00D87A36">
      <w:pPr>
        <w:rPr>
          <w:rFonts w:ascii="宋体" w:hAnsi="宋体"/>
        </w:rPr>
      </w:pPr>
      <w:bookmarkStart w:id="1" w:name="_Hlk55996509"/>
      <w:bookmarkStart w:id="2" w:name="_Hlk55996441"/>
      <w:r>
        <w:rPr>
          <w:rFonts w:ascii="宋体" w:hAnsi="宋体" w:hint="eastAsia"/>
        </w:rPr>
        <w:t>1 、文件控制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87A36" w14:paraId="23258C41" w14:textId="77777777" w:rsidTr="00C019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B976" w14:textId="77777777" w:rsidR="00D87A36" w:rsidRDefault="00D87A36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1.1 提交的质量管理体系文件是否为最新有效版本？    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</w:p>
          <w:p w14:paraId="6B91AB1F" w14:textId="77777777" w:rsidR="00D87A36" w:rsidRDefault="00D87A36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1.2 是否能确保在使用时可获得适用文件的有效版本？  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</w:p>
          <w:p w14:paraId="4E5EBA7F" w14:textId="77777777" w:rsidR="00D87A36" w:rsidRDefault="00D87A36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1.3 是否保存了有效的有机生产记录？                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szCs w:val="21"/>
              </w:rPr>
            </w:r>
            <w:r w:rsidR="00C561FD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否</w:t>
            </w:r>
          </w:p>
        </w:tc>
      </w:tr>
    </w:tbl>
    <w:p w14:paraId="72826596" w14:textId="77777777" w:rsidR="00D87A36" w:rsidRDefault="00D87A36" w:rsidP="00D87A36">
      <w:pPr>
        <w:spacing w:beforeLines="50" w:before="156" w:afterLines="50" w:after="156"/>
        <w:rPr>
          <w:rFonts w:ascii="宋体" w:hAnsi="宋体"/>
          <w:b/>
          <w:szCs w:val="21"/>
        </w:rPr>
      </w:pPr>
      <w:bookmarkStart w:id="3" w:name="_Toc123940957"/>
      <w:bookmarkStart w:id="4" w:name="_Toc123941100"/>
      <w:bookmarkStart w:id="5" w:name="_Toc123941127"/>
      <w:bookmarkStart w:id="6" w:name="_Toc123940900"/>
      <w:bookmarkStart w:id="7" w:name="_Toc85451426"/>
      <w:bookmarkStart w:id="8" w:name="_Toc48035445"/>
      <w:r>
        <w:rPr>
          <w:rFonts w:ascii="宋体" w:hAnsi="宋体" w:hint="eastAsia"/>
          <w:b/>
          <w:szCs w:val="21"/>
        </w:rPr>
        <w:t>2 资源管理</w:t>
      </w:r>
      <w:bookmarkEnd w:id="3"/>
      <w:bookmarkEnd w:id="4"/>
      <w:bookmarkEnd w:id="5"/>
      <w:bookmarkEnd w:id="6"/>
      <w:bookmarkEnd w:id="7"/>
      <w:bookmarkEnd w:id="8"/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168"/>
        <w:gridCol w:w="4415"/>
        <w:gridCol w:w="1402"/>
      </w:tblGrid>
      <w:tr w:rsidR="00D87A36" w14:paraId="4B27FDE8" w14:textId="77777777" w:rsidTr="007B4723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2BE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5141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073A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是否了解或熟悉国家有机标准要求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0307" w14:textId="77777777" w:rsidR="00D87A36" w:rsidRDefault="00D87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任职年限</w:t>
            </w:r>
          </w:p>
        </w:tc>
      </w:tr>
      <w:tr w:rsidR="00D87A36" w14:paraId="64DD5513" w14:textId="77777777" w:rsidTr="00507264">
        <w:trPr>
          <w:trHeight w:val="65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895E" w14:textId="77777777" w:rsidR="00D87A36" w:rsidRDefault="00D87A36">
            <w:pPr>
              <w:rPr>
                <w:rFonts w:ascii="宋体" w:hAnsi="宋体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BE0D" w14:textId="77777777" w:rsidR="00D87A36" w:rsidRDefault="00D87A36" w:rsidP="00507264">
            <w:pPr>
              <w:pStyle w:val="2"/>
              <w:keepNext w:val="0"/>
              <w:spacing w:before="0" w:after="0" w:line="300" w:lineRule="auto"/>
              <w:jc w:val="center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>加工管理者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EFF0" w14:textId="77777777" w:rsidR="00D87A36" w:rsidRDefault="00D87A36" w:rsidP="00507264">
            <w:pPr>
              <w:pStyle w:val="2"/>
              <w:keepNext w:val="0"/>
              <w:spacing w:before="0" w:after="0" w:line="300" w:lineRule="auto"/>
              <w:jc w:val="center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  <w:fldChar w:fldCharType="separate"/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不了解  </w:t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  <w:fldChar w:fldCharType="separate"/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了解   </w:t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  <w:fldChar w:fldCharType="separate"/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熟悉   </w:t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  <w:fldChar w:fldCharType="separate"/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D4A" w14:textId="77777777" w:rsidR="00D87A36" w:rsidRDefault="00D87A36" w:rsidP="00507264">
            <w:pPr>
              <w:pStyle w:val="2"/>
              <w:keepNext w:val="0"/>
              <w:spacing w:before="0" w:after="0" w:line="300" w:lineRule="auto"/>
              <w:jc w:val="center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D87A36" w14:paraId="3825AD13" w14:textId="77777777" w:rsidTr="00507264">
        <w:trPr>
          <w:trHeight w:val="71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A7E6" w14:textId="77777777" w:rsidR="00D87A36" w:rsidRDefault="00D87A36">
            <w:pPr>
              <w:rPr>
                <w:rFonts w:ascii="宋体" w:hAnsi="宋体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EEE8" w14:textId="77777777" w:rsidR="00D87A36" w:rsidRDefault="00D87A36" w:rsidP="00507264">
            <w:pPr>
              <w:pStyle w:val="2"/>
              <w:keepNext w:val="0"/>
              <w:spacing w:before="0" w:after="0" w:line="300" w:lineRule="auto"/>
              <w:jc w:val="center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17A5" w14:textId="77777777" w:rsidR="00D87A36" w:rsidRDefault="00D87A36" w:rsidP="00507264">
            <w:pPr>
              <w:pStyle w:val="2"/>
              <w:keepNext w:val="0"/>
              <w:spacing w:before="0" w:after="0" w:line="300" w:lineRule="auto"/>
              <w:jc w:val="center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  <w:fldChar w:fldCharType="separate"/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不了解  </w:t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  <w:fldChar w:fldCharType="separate"/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了解   </w:t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  <w:fldChar w:fldCharType="separate"/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熟悉   </w:t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  <w:fldChar w:fldCharType="separate"/>
            </w:r>
            <w:r w:rsidRPr="00507264"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D4DB" w14:textId="77777777" w:rsidR="00D87A36" w:rsidRDefault="00D87A36" w:rsidP="00507264">
            <w:pPr>
              <w:pStyle w:val="2"/>
              <w:keepNext w:val="0"/>
              <w:spacing w:before="0" w:after="0" w:line="300" w:lineRule="auto"/>
              <w:jc w:val="center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E85C4B" w14:paraId="14786614" w14:textId="77777777" w:rsidTr="00E85C4B">
        <w:trPr>
          <w:trHeight w:val="37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C648F" w14:textId="7F985558" w:rsidR="00E85C4B" w:rsidRPr="007B4723" w:rsidRDefault="00E85C4B" w:rsidP="007B4723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</w:t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内部检查</w:t>
            </w:r>
          </w:p>
          <w:p w14:paraId="480B3EB4" w14:textId="636ABDD6" w:rsidR="00E85C4B" w:rsidRPr="007B4723" w:rsidRDefault="00E85C4B" w:rsidP="007B4723">
            <w:pPr>
              <w:pStyle w:val="2"/>
              <w:keepNext w:val="0"/>
              <w:spacing w:before="0" w:after="0" w:line="300" w:lineRule="auto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是否建立并实施内部检查制度？</w:t>
            </w: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是 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否</w:t>
            </w:r>
          </w:p>
          <w:p w14:paraId="72715016" w14:textId="795AE1AB" w:rsidR="00E85C4B" w:rsidRPr="007B4723" w:rsidRDefault="00E85C4B" w:rsidP="007B4723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2.2</w:t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可追溯体系与产品召回</w:t>
            </w:r>
          </w:p>
          <w:p w14:paraId="001A4DE3" w14:textId="6DE26BB9" w:rsidR="00E85C4B" w:rsidRPr="007B4723" w:rsidRDefault="00E85C4B" w:rsidP="007B4723">
            <w:pPr>
              <w:pStyle w:val="a9"/>
              <w:spacing w:line="360" w:lineRule="auto"/>
              <w:ind w:firstLine="0"/>
              <w:rPr>
                <w:rFonts w:ascii="宋体" w:hAnsi="宋体" w:cs="宋体"/>
                <w:szCs w:val="21"/>
              </w:rPr>
            </w:pPr>
            <w:r w:rsidRPr="007B4723">
              <w:rPr>
                <w:rFonts w:ascii="宋体" w:hAnsi="宋体" w:cs="宋体" w:hint="eastAsia"/>
                <w:szCs w:val="21"/>
              </w:rPr>
              <w:t>是否建立并实施可追溯体系？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 w:rsidRPr="007B4723">
              <w:rPr>
                <w:rFonts w:ascii="宋体" w:hAnsi="宋体" w:cs="宋体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 w:cs="宋体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宋体"/>
                <w:szCs w:val="21"/>
              </w:rPr>
            </w:r>
            <w:r w:rsidR="00C561FD">
              <w:rPr>
                <w:rFonts w:ascii="宋体" w:hAnsi="宋体" w:cs="宋体"/>
                <w:szCs w:val="21"/>
              </w:rPr>
              <w:fldChar w:fldCharType="separate"/>
            </w:r>
            <w:r w:rsidRPr="007B4723">
              <w:rPr>
                <w:rFonts w:ascii="宋体" w:hAnsi="宋体" w:cs="宋体"/>
                <w:szCs w:val="21"/>
              </w:rPr>
              <w:fldChar w:fldCharType="end"/>
            </w:r>
            <w:r w:rsidRPr="007B4723">
              <w:rPr>
                <w:rFonts w:ascii="宋体" w:hAnsi="宋体" w:cs="宋体" w:hint="eastAsia"/>
                <w:szCs w:val="21"/>
              </w:rPr>
              <w:t xml:space="preserve"> 是  </w:t>
            </w:r>
            <w:r w:rsidRPr="007B4723">
              <w:rPr>
                <w:rFonts w:ascii="宋体" w:hAnsi="宋体" w:cs="宋体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 w:cs="宋体"/>
                <w:szCs w:val="21"/>
              </w:rPr>
              <w:instrText xml:space="preserve"> FORMCHECKBOX </w:instrText>
            </w:r>
            <w:r w:rsidR="00C561FD">
              <w:rPr>
                <w:rFonts w:ascii="宋体" w:hAnsi="宋体" w:cs="宋体"/>
                <w:szCs w:val="21"/>
              </w:rPr>
            </w:r>
            <w:r w:rsidR="00C561FD">
              <w:rPr>
                <w:rFonts w:ascii="宋体" w:hAnsi="宋体" w:cs="宋体"/>
                <w:szCs w:val="21"/>
              </w:rPr>
              <w:fldChar w:fldCharType="separate"/>
            </w:r>
            <w:r w:rsidRPr="007B4723">
              <w:rPr>
                <w:rFonts w:ascii="宋体" w:hAnsi="宋体" w:cs="宋体"/>
                <w:szCs w:val="21"/>
              </w:rPr>
              <w:fldChar w:fldCharType="end"/>
            </w:r>
            <w:r w:rsidRPr="007B4723">
              <w:rPr>
                <w:rFonts w:ascii="宋体" w:hAnsi="宋体" w:cs="宋体" w:hint="eastAsia"/>
                <w:szCs w:val="21"/>
              </w:rPr>
              <w:t xml:space="preserve"> 否</w:t>
            </w:r>
          </w:p>
          <w:p w14:paraId="0C2AB48A" w14:textId="499B8076" w:rsidR="00E85C4B" w:rsidRPr="007B4723" w:rsidRDefault="00E85C4B" w:rsidP="007B4723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是否建立和保持产品召回制度？</w:t>
            </w: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 xml:space="preserve">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是 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否</w:t>
            </w:r>
          </w:p>
          <w:p w14:paraId="5D5CD904" w14:textId="17C58A38" w:rsidR="00E85C4B" w:rsidRPr="007B4723" w:rsidRDefault="002349DE" w:rsidP="007B4723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.3</w:t>
            </w:r>
            <w:r w:rsidR="00E85C4B"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投诉</w:t>
            </w:r>
          </w:p>
          <w:p w14:paraId="4DFE503A" w14:textId="140FD010" w:rsidR="00E85C4B" w:rsidRPr="007B4723" w:rsidRDefault="00E85C4B" w:rsidP="007B4723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是否建立和保持投诉处理程序？</w:t>
            </w: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 xml:space="preserve">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是 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否</w:t>
            </w:r>
          </w:p>
          <w:p w14:paraId="30588D33" w14:textId="206021D9" w:rsidR="00E85C4B" w:rsidRPr="007B4723" w:rsidRDefault="002349DE" w:rsidP="007B4723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2.4</w:t>
            </w:r>
            <w:r w:rsidR="00E85C4B"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持续改进</w:t>
            </w:r>
          </w:p>
          <w:p w14:paraId="2E47D30D" w14:textId="502DA5FB" w:rsidR="00E85C4B" w:rsidRPr="007B4723" w:rsidRDefault="00E85C4B" w:rsidP="007B4723">
            <w:pPr>
              <w:pStyle w:val="2"/>
              <w:spacing w:before="0" w:after="0" w:line="300" w:lineRule="auto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是否持续改进管理体系的有效性？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是 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C561FD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否</w:t>
            </w:r>
          </w:p>
        </w:tc>
      </w:tr>
      <w:bookmarkEnd w:id="1"/>
    </w:tbl>
    <w:p w14:paraId="7CA2C5D9" w14:textId="7D5146CF" w:rsidR="00C90EB0" w:rsidRDefault="00C90EB0" w:rsidP="00D87A36">
      <w:pPr>
        <w:spacing w:beforeLines="50" w:before="156" w:afterLines="50" w:after="156"/>
        <w:jc w:val="center"/>
        <w:rPr>
          <w:b/>
          <w:sz w:val="24"/>
        </w:rPr>
      </w:pPr>
    </w:p>
    <w:bookmarkEnd w:id="2"/>
    <w:p w14:paraId="321664B7" w14:textId="2022A184" w:rsidR="00CB2C27" w:rsidRDefault="00CB2C27" w:rsidP="00D87A36">
      <w:pPr>
        <w:spacing w:beforeLines="50" w:before="156" w:afterLines="50" w:after="156"/>
        <w:jc w:val="center"/>
        <w:rPr>
          <w:b/>
          <w:sz w:val="24"/>
        </w:rPr>
      </w:pPr>
    </w:p>
    <w:p w14:paraId="2F9EFDA3" w14:textId="77777777" w:rsidR="00AF1789" w:rsidRDefault="00AF1789" w:rsidP="00AF1789">
      <w:pPr>
        <w:spacing w:beforeLines="50" w:before="156"/>
        <w:rPr>
          <w:rFonts w:ascii="宋体" w:hAnsi="宋体"/>
          <w:szCs w:val="21"/>
        </w:rPr>
      </w:pPr>
      <w:r w:rsidRPr="00E10627">
        <w:rPr>
          <w:rFonts w:ascii="宋体" w:hAnsi="宋体" w:hint="eastAsia"/>
          <w:b/>
          <w:szCs w:val="21"/>
        </w:rPr>
        <w:t>附件提交情况</w:t>
      </w:r>
      <w:r w:rsidRPr="00E10627">
        <w:rPr>
          <w:rFonts w:ascii="宋体" w:hAnsi="宋体" w:hint="eastAsia"/>
          <w:szCs w:val="21"/>
        </w:rPr>
        <w:t>（包括但不限于）：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92"/>
        <w:gridCol w:w="7087"/>
        <w:gridCol w:w="2127"/>
      </w:tblGrid>
      <w:tr w:rsidR="00AF1789" w:rsidRPr="00DE020F" w14:paraId="6DD65322" w14:textId="77777777" w:rsidTr="00E85C4B">
        <w:tc>
          <w:tcPr>
            <w:tcW w:w="392" w:type="dxa"/>
          </w:tcPr>
          <w:p w14:paraId="01753467" w14:textId="77777777" w:rsidR="00AF1789" w:rsidRPr="00DE020F" w:rsidRDefault="00AF1789" w:rsidP="00AF1789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08681343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7071BE">
              <w:rPr>
                <w:rFonts w:hint="eastAsia"/>
                <w:szCs w:val="21"/>
              </w:rPr>
              <w:t>申请书要求的申请材料</w:t>
            </w:r>
          </w:p>
        </w:tc>
        <w:tc>
          <w:tcPr>
            <w:tcW w:w="2127" w:type="dxa"/>
          </w:tcPr>
          <w:p w14:paraId="1BB79B87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</w:p>
        </w:tc>
      </w:tr>
      <w:tr w:rsidR="00AF1789" w:rsidRPr="00DE020F" w14:paraId="07C96013" w14:textId="77777777" w:rsidTr="00E85C4B">
        <w:tc>
          <w:tcPr>
            <w:tcW w:w="392" w:type="dxa"/>
          </w:tcPr>
          <w:p w14:paraId="524033AD" w14:textId="77777777" w:rsidR="00AF1789" w:rsidRPr="00DE020F" w:rsidRDefault="00AF1789" w:rsidP="00AF1789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040B60DF" w14:textId="3380F74D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106552">
              <w:rPr>
                <w:rFonts w:hint="eastAsia"/>
                <w:szCs w:val="21"/>
              </w:rPr>
              <w:t>加工单元地理位置图</w:t>
            </w:r>
          </w:p>
        </w:tc>
        <w:tc>
          <w:tcPr>
            <w:tcW w:w="2127" w:type="dxa"/>
          </w:tcPr>
          <w:p w14:paraId="43900981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</w:p>
        </w:tc>
      </w:tr>
      <w:tr w:rsidR="00AF1789" w:rsidRPr="00DE020F" w14:paraId="713CC5F9" w14:textId="77777777" w:rsidTr="00E85C4B">
        <w:tc>
          <w:tcPr>
            <w:tcW w:w="392" w:type="dxa"/>
          </w:tcPr>
          <w:p w14:paraId="537773F2" w14:textId="77777777" w:rsidR="00AF1789" w:rsidRPr="00DE020F" w:rsidRDefault="00AF1789" w:rsidP="00AF1789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28A7E9DA" w14:textId="759C136B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106552">
              <w:rPr>
                <w:rFonts w:hint="eastAsia"/>
                <w:szCs w:val="21"/>
              </w:rPr>
              <w:t>加工单元平面分布图</w:t>
            </w:r>
            <w:r w:rsidRPr="00106552">
              <w:rPr>
                <w:rFonts w:hint="eastAsia"/>
                <w:szCs w:val="21"/>
              </w:rPr>
              <w:t>/</w:t>
            </w:r>
            <w:r w:rsidRPr="00106552">
              <w:rPr>
                <w:rFonts w:hint="eastAsia"/>
                <w:szCs w:val="21"/>
              </w:rPr>
              <w:t>加工设备分布图</w:t>
            </w:r>
          </w:p>
        </w:tc>
        <w:tc>
          <w:tcPr>
            <w:tcW w:w="2127" w:type="dxa"/>
          </w:tcPr>
          <w:p w14:paraId="4CC308FE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</w:p>
        </w:tc>
      </w:tr>
      <w:tr w:rsidR="00AF1789" w:rsidRPr="00DE020F" w14:paraId="63DD3998" w14:textId="77777777" w:rsidTr="00E85C4B">
        <w:tc>
          <w:tcPr>
            <w:tcW w:w="392" w:type="dxa"/>
          </w:tcPr>
          <w:p w14:paraId="4383C928" w14:textId="77777777" w:rsidR="00AF1789" w:rsidRPr="00DE020F" w:rsidRDefault="00AF1789" w:rsidP="00AF1789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31C8EC5B" w14:textId="7FA1F6E3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106552">
              <w:rPr>
                <w:rFonts w:hint="eastAsia"/>
                <w:szCs w:val="21"/>
              </w:rPr>
              <w:t>加工工艺流程图</w:t>
            </w:r>
          </w:p>
        </w:tc>
        <w:tc>
          <w:tcPr>
            <w:tcW w:w="2127" w:type="dxa"/>
          </w:tcPr>
          <w:p w14:paraId="04203D53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</w:p>
        </w:tc>
      </w:tr>
      <w:tr w:rsidR="00AF1789" w:rsidRPr="00DE020F" w14:paraId="1ADEF56B" w14:textId="77777777" w:rsidTr="00E85C4B">
        <w:tc>
          <w:tcPr>
            <w:tcW w:w="392" w:type="dxa"/>
          </w:tcPr>
          <w:p w14:paraId="38F76F02" w14:textId="77777777" w:rsidR="00AF1789" w:rsidRPr="00DE020F" w:rsidRDefault="00AF1789" w:rsidP="00AF1789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076A840F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106552">
              <w:rPr>
                <w:rFonts w:hint="eastAsia"/>
                <w:szCs w:val="21"/>
              </w:rPr>
              <w:t>所有外购原料的销售证书</w:t>
            </w:r>
          </w:p>
        </w:tc>
        <w:tc>
          <w:tcPr>
            <w:tcW w:w="2127" w:type="dxa"/>
          </w:tcPr>
          <w:p w14:paraId="1C58EF3F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106552">
              <w:rPr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6552">
              <w:rPr>
                <w:szCs w:val="21"/>
              </w:rPr>
              <w:instrText xml:space="preserve"> FORMCHECKBOX </w:instrText>
            </w:r>
            <w:r w:rsidR="00C561FD">
              <w:rPr>
                <w:szCs w:val="21"/>
              </w:rPr>
            </w:r>
            <w:r w:rsidR="00C561FD">
              <w:rPr>
                <w:szCs w:val="21"/>
              </w:rPr>
              <w:fldChar w:fldCharType="separate"/>
            </w:r>
            <w:r w:rsidRPr="00106552">
              <w:rPr>
                <w:szCs w:val="21"/>
              </w:rPr>
              <w:fldChar w:fldCharType="end"/>
            </w:r>
            <w:r w:rsidRPr="00106552">
              <w:rPr>
                <w:rFonts w:hint="eastAsia"/>
                <w:szCs w:val="21"/>
              </w:rPr>
              <w:t>无关</w:t>
            </w:r>
          </w:p>
        </w:tc>
      </w:tr>
      <w:tr w:rsidR="00AF1789" w:rsidRPr="00DE020F" w14:paraId="30A63F7D" w14:textId="77777777" w:rsidTr="00E85C4B">
        <w:tc>
          <w:tcPr>
            <w:tcW w:w="392" w:type="dxa"/>
          </w:tcPr>
          <w:p w14:paraId="57BA0C27" w14:textId="77777777" w:rsidR="00AF1789" w:rsidRPr="00DE020F" w:rsidRDefault="00AF1789" w:rsidP="00AF1789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17710671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E10627">
              <w:rPr>
                <w:rFonts w:ascii="宋体" w:hAnsi="宋体" w:hint="eastAsia"/>
                <w:szCs w:val="21"/>
              </w:rPr>
              <w:t>其他：</w:t>
            </w:r>
            <w:r w:rsidRPr="00E10627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2127" w:type="dxa"/>
          </w:tcPr>
          <w:p w14:paraId="6610E175" w14:textId="77777777" w:rsidR="00AF1789" w:rsidRPr="00DE020F" w:rsidRDefault="00AF1789" w:rsidP="00E85C4B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C561FD">
              <w:rPr>
                <w:b/>
                <w:szCs w:val="21"/>
              </w:rPr>
            </w:r>
            <w:r w:rsidR="00C561FD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  <w:r>
              <w:rPr>
                <w:rFonts w:hAnsi="宋体" w:hint="eastAsia"/>
                <w:szCs w:val="21"/>
              </w:rPr>
              <w:t xml:space="preserve"> </w:t>
            </w:r>
          </w:p>
        </w:tc>
      </w:tr>
    </w:tbl>
    <w:p w14:paraId="6B9B010B" w14:textId="77777777" w:rsidR="00CB2C27" w:rsidRDefault="00CB2C27" w:rsidP="00D87A36">
      <w:pPr>
        <w:spacing w:beforeLines="50" w:before="156" w:afterLines="50" w:after="156"/>
        <w:jc w:val="center"/>
        <w:rPr>
          <w:b/>
          <w:sz w:val="24"/>
        </w:rPr>
      </w:pPr>
    </w:p>
    <w:p w14:paraId="186D91BD" w14:textId="362676A7" w:rsidR="00D87A36" w:rsidRDefault="00D87A36" w:rsidP="00D87A36">
      <w:pPr>
        <w:spacing w:beforeLines="50" w:before="156" w:afterLines="50" w:after="156"/>
        <w:jc w:val="center"/>
        <w:rPr>
          <w:b/>
          <w:sz w:val="24"/>
        </w:rPr>
      </w:pPr>
      <w:r>
        <w:rPr>
          <w:rFonts w:hint="eastAsia"/>
          <w:b/>
          <w:sz w:val="24"/>
        </w:rPr>
        <w:t>声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明</w:t>
      </w:r>
    </w:p>
    <w:p w14:paraId="3E7CBF5A" w14:textId="77777777" w:rsidR="00D87A36" w:rsidRDefault="00D87A36" w:rsidP="00D87A36">
      <w:pPr>
        <w:spacing w:line="360" w:lineRule="auto"/>
        <w:rPr>
          <w:b/>
          <w:sz w:val="24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我</w:t>
      </w:r>
      <w:r>
        <w:rPr>
          <w:rFonts w:hint="eastAsia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52C5A24E" w14:textId="77777777" w:rsidR="00D87A36" w:rsidRDefault="00D87A36" w:rsidP="00D87A36">
      <w:pPr>
        <w:spacing w:line="280" w:lineRule="exact"/>
        <w:rPr>
          <w:b/>
          <w:sz w:val="24"/>
        </w:rPr>
      </w:pPr>
    </w:p>
    <w:p w14:paraId="02F07689" w14:textId="77777777" w:rsidR="00D87A36" w:rsidRDefault="00D87A36" w:rsidP="00D87A36">
      <w:pPr>
        <w:spacing w:line="280" w:lineRule="exact"/>
        <w:rPr>
          <w:b/>
          <w:sz w:val="24"/>
        </w:rPr>
      </w:pPr>
    </w:p>
    <w:p w14:paraId="5E002455" w14:textId="77777777" w:rsidR="00D87A36" w:rsidRDefault="00D87A36" w:rsidP="00D87A36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负责人（签字）：</w:t>
      </w:r>
      <w:r>
        <w:rPr>
          <w:b/>
          <w:sz w:val="24"/>
          <w:u w:val="single"/>
        </w:rPr>
        <w:t xml:space="preserve">  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；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内检员（签字）：</w:t>
      </w:r>
      <w:r>
        <w:rPr>
          <w:b/>
          <w:sz w:val="24"/>
          <w:u w:val="single"/>
        </w:rPr>
        <w:t xml:space="preserve">                  </w:t>
      </w:r>
    </w:p>
    <w:p w14:paraId="5C35E298" w14:textId="77777777" w:rsidR="000D2E13" w:rsidRDefault="000D2E13">
      <w:pPr>
        <w:sectPr w:rsidR="000D2E13" w:rsidSect="00054F8B">
          <w:footerReference w:type="default" r:id="rId14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12B39E33" w14:textId="659C67B6" w:rsidR="000D2E13" w:rsidRDefault="000D2E13" w:rsidP="000D2E13">
      <w:pPr>
        <w:spacing w:line="360" w:lineRule="auto"/>
        <w:jc w:val="center"/>
        <w:outlineLvl w:val="0"/>
        <w:rPr>
          <w:b/>
          <w:szCs w:val="20"/>
        </w:rPr>
      </w:pPr>
      <w:r>
        <w:rPr>
          <w:rFonts w:hint="eastAsia"/>
          <w:b/>
        </w:rPr>
        <w:lastRenderedPageBreak/>
        <w:t>附</w:t>
      </w:r>
      <w:r>
        <w:rPr>
          <w:b/>
        </w:rPr>
        <w:t xml:space="preserve">1. </w:t>
      </w:r>
      <w:r>
        <w:rPr>
          <w:rFonts w:hint="eastAsia"/>
          <w:b/>
        </w:rPr>
        <w:t>加工厂地理位置图</w:t>
      </w:r>
    </w:p>
    <w:p w14:paraId="0FC8D742" w14:textId="77777777" w:rsidR="000D2E13" w:rsidRDefault="000D2E13" w:rsidP="000D2E13">
      <w:pPr>
        <w:spacing w:line="360" w:lineRule="auto"/>
        <w:jc w:val="center"/>
        <w:rPr>
          <w:b/>
        </w:rPr>
      </w:pPr>
      <w:r>
        <w:rPr>
          <w:u w:val="single"/>
        </w:rPr>
        <w:t xml:space="preserve">          </w:t>
      </w:r>
      <w:r>
        <w:rPr>
          <w:rFonts w:hint="eastAsia"/>
          <w:b/>
        </w:rPr>
        <w:t>市或</w:t>
      </w:r>
      <w:r>
        <w:rPr>
          <w:u w:val="single"/>
        </w:rPr>
        <w:t xml:space="preserve">           </w:t>
      </w:r>
      <w:r>
        <w:rPr>
          <w:rFonts w:hint="eastAsia"/>
          <w:b/>
        </w:rPr>
        <w:t>县</w:t>
      </w:r>
      <w:r>
        <w:rPr>
          <w:b/>
        </w:rPr>
        <w:t>/</w:t>
      </w:r>
      <w:r>
        <w:rPr>
          <w:rFonts w:hint="eastAsia"/>
          <w:b/>
        </w:rPr>
        <w:t>乡的地图，标明生产单元所在村（乡镇）位置</w:t>
      </w:r>
    </w:p>
    <w:p w14:paraId="26F6B274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6128DDD0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77D24DF3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5A0557DD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1A08AB67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59A45A65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112CB594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7B3E9CEB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2C16DF61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04845765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64197849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40286402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6891723F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2ED8CCB4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4E31EBDB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6C3221EC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5A4C541E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3D43E6A1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70F37F42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4865FFD6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0C148E23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0B9D7C95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33C10585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0EFD8B4C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2FD59D21" w14:textId="77777777" w:rsidR="000D2E13" w:rsidRDefault="000D2E13" w:rsidP="000D2E13">
      <w:pPr>
        <w:spacing w:line="360" w:lineRule="auto"/>
        <w:rPr>
          <w:b/>
        </w:rPr>
      </w:pPr>
    </w:p>
    <w:p w14:paraId="30F9CF82" w14:textId="77777777" w:rsidR="000D2E13" w:rsidRDefault="000D2E13" w:rsidP="000D2E13">
      <w:pPr>
        <w:spacing w:line="360" w:lineRule="auto"/>
        <w:rPr>
          <w:b/>
        </w:rPr>
      </w:pPr>
      <w:r>
        <w:rPr>
          <w:rFonts w:hint="eastAsia"/>
          <w:b/>
          <w:bCs/>
        </w:rPr>
        <w:t>注：可以附件的形式提交</w:t>
      </w:r>
      <w:r>
        <w:rPr>
          <w:rFonts w:hint="eastAsia"/>
          <w:b/>
        </w:rPr>
        <w:t>。</w:t>
      </w:r>
    </w:p>
    <w:p w14:paraId="7A9A83DE" w14:textId="77777777" w:rsidR="000D2E13" w:rsidRDefault="000D2E13" w:rsidP="000D2E13">
      <w:pPr>
        <w:spacing w:line="360" w:lineRule="auto"/>
        <w:jc w:val="center"/>
        <w:outlineLvl w:val="0"/>
        <w:rPr>
          <w:bCs/>
        </w:rPr>
      </w:pPr>
    </w:p>
    <w:p w14:paraId="14C1CD18" w14:textId="77777777" w:rsidR="000D2E13" w:rsidRDefault="000D2E13" w:rsidP="000D2E13">
      <w:pPr>
        <w:spacing w:line="360" w:lineRule="auto"/>
        <w:jc w:val="center"/>
        <w:sectPr w:rsidR="000D2E13" w:rsidSect="00863179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12"/>
        </w:sectPr>
      </w:pPr>
    </w:p>
    <w:p w14:paraId="13775F61" w14:textId="3D08B580" w:rsidR="007C4995" w:rsidRDefault="000D2E13" w:rsidP="007C4995">
      <w:pPr>
        <w:spacing w:line="360" w:lineRule="auto"/>
        <w:jc w:val="center"/>
        <w:rPr>
          <w:b/>
          <w:szCs w:val="20"/>
        </w:rPr>
      </w:pPr>
      <w:r>
        <w:rPr>
          <w:rFonts w:hint="eastAsia"/>
          <w:b/>
        </w:rPr>
        <w:lastRenderedPageBreak/>
        <w:t>附</w:t>
      </w:r>
      <w:r>
        <w:rPr>
          <w:b/>
        </w:rPr>
        <w:t>2.</w:t>
      </w:r>
      <w:r w:rsidR="007C4995" w:rsidRPr="007C4995">
        <w:rPr>
          <w:rFonts w:hint="eastAsia"/>
          <w:b/>
        </w:rPr>
        <w:t xml:space="preserve"> </w:t>
      </w:r>
      <w:r w:rsidR="007C4995">
        <w:rPr>
          <w:rFonts w:hint="eastAsia"/>
          <w:b/>
        </w:rPr>
        <w:t>加工单元平面分布图</w:t>
      </w:r>
      <w:r w:rsidR="007C4995">
        <w:rPr>
          <w:b/>
        </w:rPr>
        <w:t>/</w:t>
      </w:r>
      <w:r w:rsidR="007C4995">
        <w:rPr>
          <w:rFonts w:hint="eastAsia"/>
          <w:b/>
        </w:rPr>
        <w:t>加工设备分布图</w:t>
      </w:r>
      <w:r w:rsidR="007C4995">
        <w:rPr>
          <w:b/>
        </w:rPr>
        <w:t xml:space="preserve"> </w:t>
      </w:r>
    </w:p>
    <w:p w14:paraId="6592CB67" w14:textId="77777777" w:rsidR="007C4995" w:rsidRDefault="007C4995" w:rsidP="007C4995">
      <w:pPr>
        <w:spacing w:line="360" w:lineRule="auto"/>
        <w:jc w:val="left"/>
        <w:rPr>
          <w:b/>
        </w:rPr>
      </w:pPr>
      <w:r>
        <w:rPr>
          <w:rFonts w:hint="eastAsia"/>
          <w:b/>
        </w:rPr>
        <w:t>请按比例绘制该图。应标明但不限于以下内容：</w:t>
      </w:r>
      <w:r>
        <w:rPr>
          <w:b/>
        </w:rPr>
        <w:t>1</w:t>
      </w:r>
      <w:r>
        <w:rPr>
          <w:rFonts w:hint="eastAsia"/>
          <w:b/>
        </w:rPr>
        <w:t>）加工场所周边环境说明；</w:t>
      </w:r>
      <w:r>
        <w:rPr>
          <w:b/>
        </w:rPr>
        <w:t>2</w:t>
      </w:r>
      <w:r>
        <w:rPr>
          <w:rFonts w:hint="eastAsia"/>
          <w:b/>
        </w:rPr>
        <w:t>）加工、经营区的分布；</w:t>
      </w:r>
      <w:r>
        <w:rPr>
          <w:b/>
        </w:rPr>
        <w:t>3</w:t>
      </w:r>
      <w:r>
        <w:rPr>
          <w:rFonts w:hint="eastAsia"/>
          <w:b/>
        </w:rPr>
        <w:t>）加工、包装车间、仓库及相关设备的分布（如适用）；</w:t>
      </w:r>
      <w:r>
        <w:rPr>
          <w:b/>
        </w:rPr>
        <w:t>4</w:t>
      </w:r>
      <w:r>
        <w:rPr>
          <w:rFonts w:hint="eastAsia"/>
          <w:b/>
        </w:rPr>
        <w:t>）加工单元内能够表明该单元特征的主要标示物；</w:t>
      </w:r>
      <w:r>
        <w:rPr>
          <w:b/>
        </w:rPr>
        <w:t>5</w:t>
      </w:r>
      <w:r>
        <w:rPr>
          <w:rFonts w:hint="eastAsia"/>
          <w:b/>
        </w:rPr>
        <w:t>）加工单元占地面积。请在该图的右上角标出图的指北方向。</w:t>
      </w:r>
      <w:r>
        <w:rPr>
          <w:b/>
        </w:rPr>
        <w:t xml:space="preserve"> </w:t>
      </w:r>
    </w:p>
    <w:p w14:paraId="2ED66052" w14:textId="0EB49AD5" w:rsidR="000D2E13" w:rsidRDefault="000D2E13" w:rsidP="007C4995">
      <w:pPr>
        <w:spacing w:line="360" w:lineRule="auto"/>
        <w:outlineLvl w:val="0"/>
        <w:rPr>
          <w:b/>
        </w:rPr>
      </w:pPr>
    </w:p>
    <w:p w14:paraId="7139F2B1" w14:textId="77777777" w:rsidR="000D2E13" w:rsidRDefault="000D2E13" w:rsidP="000D2E13">
      <w:pPr>
        <w:spacing w:line="360" w:lineRule="auto"/>
        <w:rPr>
          <w:b/>
        </w:rPr>
      </w:pPr>
    </w:p>
    <w:p w14:paraId="57206663" w14:textId="77777777" w:rsidR="000D2E13" w:rsidRDefault="000D2E13" w:rsidP="000D2E13">
      <w:pPr>
        <w:spacing w:line="360" w:lineRule="auto"/>
        <w:rPr>
          <w:b/>
        </w:rPr>
      </w:pPr>
    </w:p>
    <w:p w14:paraId="1104C7FF" w14:textId="77777777" w:rsidR="000D2E13" w:rsidRDefault="000D2E13" w:rsidP="000D2E13">
      <w:pPr>
        <w:spacing w:line="360" w:lineRule="auto"/>
        <w:rPr>
          <w:b/>
        </w:rPr>
      </w:pPr>
    </w:p>
    <w:p w14:paraId="7F7947EA" w14:textId="77777777" w:rsidR="000D2E13" w:rsidRDefault="000D2E13" w:rsidP="000D2E13">
      <w:pPr>
        <w:spacing w:line="360" w:lineRule="auto"/>
        <w:rPr>
          <w:b/>
        </w:rPr>
      </w:pPr>
    </w:p>
    <w:p w14:paraId="6AC8EABE" w14:textId="77777777" w:rsidR="000D2E13" w:rsidRDefault="000D2E13" w:rsidP="000D2E13">
      <w:pPr>
        <w:spacing w:line="360" w:lineRule="auto"/>
        <w:rPr>
          <w:b/>
        </w:rPr>
      </w:pPr>
    </w:p>
    <w:p w14:paraId="38E27C47" w14:textId="77777777" w:rsidR="000D2E13" w:rsidRDefault="000D2E13" w:rsidP="000D2E13">
      <w:pPr>
        <w:spacing w:line="360" w:lineRule="auto"/>
        <w:rPr>
          <w:b/>
        </w:rPr>
      </w:pPr>
    </w:p>
    <w:p w14:paraId="63C67001" w14:textId="77777777" w:rsidR="000D2E13" w:rsidRDefault="000D2E13" w:rsidP="000D2E13">
      <w:pPr>
        <w:spacing w:line="360" w:lineRule="auto"/>
        <w:rPr>
          <w:b/>
        </w:rPr>
      </w:pPr>
    </w:p>
    <w:p w14:paraId="4EC3C9C1" w14:textId="77777777" w:rsidR="000D2E13" w:rsidRDefault="000D2E13" w:rsidP="000D2E13">
      <w:pPr>
        <w:spacing w:line="360" w:lineRule="auto"/>
        <w:rPr>
          <w:b/>
        </w:rPr>
      </w:pPr>
    </w:p>
    <w:p w14:paraId="481FC076" w14:textId="77777777" w:rsidR="000D2E13" w:rsidRDefault="000D2E13" w:rsidP="000D2E13">
      <w:pPr>
        <w:spacing w:line="360" w:lineRule="auto"/>
        <w:rPr>
          <w:b/>
        </w:rPr>
      </w:pPr>
    </w:p>
    <w:p w14:paraId="0527566C" w14:textId="77777777" w:rsidR="000D2E13" w:rsidRDefault="000D2E13" w:rsidP="000D2E13">
      <w:pPr>
        <w:spacing w:line="360" w:lineRule="auto"/>
        <w:rPr>
          <w:b/>
        </w:rPr>
      </w:pPr>
    </w:p>
    <w:p w14:paraId="512B21C2" w14:textId="77777777" w:rsidR="000D2E13" w:rsidRDefault="000D2E13" w:rsidP="000D2E13">
      <w:pPr>
        <w:spacing w:line="360" w:lineRule="auto"/>
        <w:rPr>
          <w:b/>
        </w:rPr>
      </w:pPr>
    </w:p>
    <w:p w14:paraId="7EBAF5FA" w14:textId="77777777" w:rsidR="000D2E13" w:rsidRDefault="000D2E13" w:rsidP="000D2E13">
      <w:pPr>
        <w:spacing w:line="360" w:lineRule="auto"/>
        <w:rPr>
          <w:b/>
        </w:rPr>
      </w:pPr>
    </w:p>
    <w:p w14:paraId="657B643D" w14:textId="77777777" w:rsidR="000D2E13" w:rsidRDefault="000D2E13" w:rsidP="000D2E13">
      <w:pPr>
        <w:spacing w:line="360" w:lineRule="auto"/>
        <w:rPr>
          <w:b/>
        </w:rPr>
      </w:pPr>
    </w:p>
    <w:p w14:paraId="49C17211" w14:textId="77777777" w:rsidR="000D2E13" w:rsidRDefault="000D2E13" w:rsidP="000D2E13">
      <w:pPr>
        <w:spacing w:line="360" w:lineRule="auto"/>
        <w:rPr>
          <w:b/>
        </w:rPr>
      </w:pPr>
    </w:p>
    <w:p w14:paraId="1D41E453" w14:textId="77777777" w:rsidR="000D2E13" w:rsidRDefault="000D2E13" w:rsidP="000D2E13">
      <w:pPr>
        <w:spacing w:line="360" w:lineRule="auto"/>
        <w:rPr>
          <w:b/>
        </w:rPr>
      </w:pPr>
    </w:p>
    <w:p w14:paraId="03E0F815" w14:textId="77777777" w:rsidR="000D2E13" w:rsidRDefault="000D2E13" w:rsidP="000D2E13">
      <w:pPr>
        <w:spacing w:line="360" w:lineRule="auto"/>
        <w:rPr>
          <w:b/>
        </w:rPr>
      </w:pPr>
    </w:p>
    <w:p w14:paraId="6899EC62" w14:textId="77777777" w:rsidR="000D2E13" w:rsidRDefault="000D2E13" w:rsidP="000D2E13">
      <w:pPr>
        <w:spacing w:line="360" w:lineRule="auto"/>
        <w:rPr>
          <w:b/>
        </w:rPr>
      </w:pPr>
    </w:p>
    <w:p w14:paraId="740E52A0" w14:textId="77777777" w:rsidR="000D2E13" w:rsidRDefault="000D2E13" w:rsidP="000D2E13">
      <w:pPr>
        <w:spacing w:line="360" w:lineRule="auto"/>
        <w:rPr>
          <w:b/>
        </w:rPr>
      </w:pPr>
    </w:p>
    <w:p w14:paraId="6484BAF6" w14:textId="77777777" w:rsidR="000D2E13" w:rsidRDefault="000D2E13" w:rsidP="000D2E13">
      <w:pPr>
        <w:spacing w:line="360" w:lineRule="auto"/>
        <w:rPr>
          <w:b/>
        </w:rPr>
      </w:pPr>
    </w:p>
    <w:p w14:paraId="53054C81" w14:textId="77777777" w:rsidR="000D2E13" w:rsidRDefault="000D2E13" w:rsidP="000D2E13">
      <w:pPr>
        <w:spacing w:line="360" w:lineRule="auto"/>
        <w:rPr>
          <w:b/>
        </w:rPr>
      </w:pPr>
    </w:p>
    <w:p w14:paraId="0D54C23D" w14:textId="77777777" w:rsidR="000D2E13" w:rsidRDefault="000D2E13" w:rsidP="000D2E13">
      <w:pPr>
        <w:spacing w:line="360" w:lineRule="auto"/>
        <w:rPr>
          <w:b/>
        </w:rPr>
      </w:pPr>
    </w:p>
    <w:p w14:paraId="07AC5BAE" w14:textId="77777777" w:rsidR="000D2E13" w:rsidRDefault="000D2E13" w:rsidP="000D2E13">
      <w:pPr>
        <w:spacing w:line="360" w:lineRule="auto"/>
        <w:jc w:val="center"/>
        <w:rPr>
          <w:b/>
        </w:rPr>
      </w:pPr>
    </w:p>
    <w:p w14:paraId="7A45DA8E" w14:textId="77777777" w:rsidR="000D2E13" w:rsidRDefault="000D2E13" w:rsidP="000D2E13">
      <w:pPr>
        <w:spacing w:line="360" w:lineRule="auto"/>
      </w:pPr>
    </w:p>
    <w:p w14:paraId="64DE6A34" w14:textId="77777777" w:rsidR="000D2E13" w:rsidRDefault="000D2E13" w:rsidP="000D2E13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  <w:r>
        <w:rPr>
          <w:rFonts w:hint="eastAsia"/>
          <w:b/>
          <w:bCs/>
        </w:rPr>
        <w:t>注：可以附件的形式提交。</w:t>
      </w:r>
    </w:p>
    <w:p w14:paraId="439D2708" w14:textId="77777777" w:rsidR="000D2E13" w:rsidRDefault="000D2E13" w:rsidP="000D2E13">
      <w:pPr>
        <w:spacing w:line="360" w:lineRule="auto"/>
      </w:pPr>
    </w:p>
    <w:p w14:paraId="06198DE2" w14:textId="77777777" w:rsidR="007C4995" w:rsidRDefault="007C4995" w:rsidP="007C4995">
      <w:pPr>
        <w:pStyle w:val="a7"/>
        <w:spacing w:line="340" w:lineRule="exact"/>
        <w:jc w:val="center"/>
        <w:rPr>
          <w:rFonts w:cs="宋体"/>
        </w:rPr>
      </w:pPr>
      <w:r>
        <w:rPr>
          <w:rFonts w:hint="eastAsia"/>
          <w:b/>
        </w:rPr>
        <w:lastRenderedPageBreak/>
        <w:t>附</w:t>
      </w:r>
      <w:r>
        <w:rPr>
          <w:b/>
        </w:rPr>
        <w:t xml:space="preserve">3. </w:t>
      </w:r>
      <w:r>
        <w:rPr>
          <w:rFonts w:hint="eastAsia"/>
          <w:b/>
        </w:rPr>
        <w:t>加工工艺流程图</w:t>
      </w:r>
    </w:p>
    <w:p w14:paraId="1D64BE37" w14:textId="46D9CD2D" w:rsidR="007C4995" w:rsidRDefault="007C4995" w:rsidP="007C4995">
      <w:pPr>
        <w:spacing w:line="400" w:lineRule="exact"/>
        <w:rPr>
          <w:b/>
        </w:rPr>
      </w:pPr>
      <w:r>
        <w:rPr>
          <w:rFonts w:hint="eastAsia"/>
          <w:b/>
        </w:rPr>
        <w:t>请附上完整的加工工艺流程图。在图上注明所有物料（原料、水、气、添加剂</w:t>
      </w:r>
      <w:r>
        <w:rPr>
          <w:b/>
        </w:rPr>
        <w:t>/</w:t>
      </w:r>
      <w:r>
        <w:rPr>
          <w:rFonts w:hint="eastAsia"/>
          <w:b/>
        </w:rPr>
        <w:t>加工助剂）投入和所有副产品及废弃物产出的情况，并注明有机关键控制点。</w:t>
      </w:r>
    </w:p>
    <w:p w14:paraId="2CA10F04" w14:textId="39C9D3DC" w:rsidR="007C4995" w:rsidRDefault="007C4995" w:rsidP="007C4995">
      <w:pPr>
        <w:spacing w:line="400" w:lineRule="exact"/>
        <w:rPr>
          <w:b/>
        </w:rPr>
      </w:pPr>
    </w:p>
    <w:p w14:paraId="0ED17CBC" w14:textId="15AAFBA9" w:rsidR="007C4995" w:rsidRDefault="007C4995" w:rsidP="007C4995">
      <w:pPr>
        <w:spacing w:line="400" w:lineRule="exact"/>
        <w:rPr>
          <w:b/>
        </w:rPr>
      </w:pPr>
    </w:p>
    <w:p w14:paraId="5B85412F" w14:textId="22228A28" w:rsidR="007C4995" w:rsidRDefault="007C4995" w:rsidP="007C4995">
      <w:pPr>
        <w:spacing w:line="400" w:lineRule="exact"/>
        <w:rPr>
          <w:b/>
        </w:rPr>
      </w:pPr>
    </w:p>
    <w:p w14:paraId="221AF175" w14:textId="7EADCF92" w:rsidR="007C4995" w:rsidRDefault="007C4995" w:rsidP="007C4995">
      <w:pPr>
        <w:spacing w:line="400" w:lineRule="exact"/>
        <w:rPr>
          <w:b/>
        </w:rPr>
      </w:pPr>
    </w:p>
    <w:p w14:paraId="6D010B79" w14:textId="5C220F7A" w:rsidR="007C4995" w:rsidRDefault="007C4995" w:rsidP="007C4995">
      <w:pPr>
        <w:spacing w:line="400" w:lineRule="exact"/>
        <w:rPr>
          <w:b/>
        </w:rPr>
      </w:pPr>
    </w:p>
    <w:p w14:paraId="21B8922A" w14:textId="40CC1CBD" w:rsidR="007C4995" w:rsidRDefault="007C4995" w:rsidP="007C4995">
      <w:pPr>
        <w:spacing w:line="400" w:lineRule="exact"/>
        <w:rPr>
          <w:b/>
        </w:rPr>
      </w:pPr>
    </w:p>
    <w:p w14:paraId="71776370" w14:textId="0C2EA54B" w:rsidR="007C4995" w:rsidRDefault="007C4995" w:rsidP="007C4995">
      <w:pPr>
        <w:spacing w:line="400" w:lineRule="exact"/>
        <w:rPr>
          <w:b/>
        </w:rPr>
      </w:pPr>
    </w:p>
    <w:p w14:paraId="7487ED68" w14:textId="1DABB3B5" w:rsidR="007C4995" w:rsidRDefault="007C4995" w:rsidP="007C4995">
      <w:pPr>
        <w:spacing w:line="400" w:lineRule="exact"/>
        <w:rPr>
          <w:b/>
        </w:rPr>
      </w:pPr>
    </w:p>
    <w:p w14:paraId="5F19E338" w14:textId="7F2ECB95" w:rsidR="007C4995" w:rsidRDefault="007C4995" w:rsidP="007C4995">
      <w:pPr>
        <w:spacing w:line="400" w:lineRule="exact"/>
        <w:rPr>
          <w:b/>
        </w:rPr>
      </w:pPr>
    </w:p>
    <w:p w14:paraId="41451714" w14:textId="12932F2A" w:rsidR="007C4995" w:rsidRDefault="007C4995" w:rsidP="007C4995">
      <w:pPr>
        <w:spacing w:line="400" w:lineRule="exact"/>
        <w:rPr>
          <w:b/>
        </w:rPr>
      </w:pPr>
    </w:p>
    <w:p w14:paraId="33850A04" w14:textId="11DE184B" w:rsidR="007C4995" w:rsidRDefault="007C4995" w:rsidP="007C4995">
      <w:pPr>
        <w:spacing w:line="400" w:lineRule="exact"/>
        <w:rPr>
          <w:b/>
        </w:rPr>
      </w:pPr>
    </w:p>
    <w:p w14:paraId="1056AAC0" w14:textId="67E12F63" w:rsidR="007C4995" w:rsidRDefault="007C4995" w:rsidP="007C4995">
      <w:pPr>
        <w:spacing w:line="400" w:lineRule="exact"/>
        <w:rPr>
          <w:b/>
        </w:rPr>
      </w:pPr>
    </w:p>
    <w:p w14:paraId="44E3C62D" w14:textId="713684AF" w:rsidR="007C4995" w:rsidRDefault="007C4995" w:rsidP="007C4995">
      <w:pPr>
        <w:spacing w:line="400" w:lineRule="exact"/>
        <w:rPr>
          <w:b/>
        </w:rPr>
      </w:pPr>
    </w:p>
    <w:p w14:paraId="538D33B2" w14:textId="6B0512E5" w:rsidR="007C4995" w:rsidRDefault="007C4995" w:rsidP="007C4995">
      <w:pPr>
        <w:spacing w:line="400" w:lineRule="exact"/>
        <w:rPr>
          <w:b/>
        </w:rPr>
      </w:pPr>
    </w:p>
    <w:p w14:paraId="3CB2D639" w14:textId="33D12C70" w:rsidR="007C4995" w:rsidRDefault="007C4995" w:rsidP="007C4995">
      <w:pPr>
        <w:spacing w:line="400" w:lineRule="exact"/>
        <w:rPr>
          <w:b/>
        </w:rPr>
      </w:pPr>
    </w:p>
    <w:p w14:paraId="7AA29575" w14:textId="4A4CA25D" w:rsidR="007C4995" w:rsidRDefault="007C4995" w:rsidP="007C4995">
      <w:pPr>
        <w:spacing w:line="400" w:lineRule="exact"/>
        <w:rPr>
          <w:b/>
        </w:rPr>
      </w:pPr>
    </w:p>
    <w:p w14:paraId="78FDA32C" w14:textId="3569C393" w:rsidR="007C4995" w:rsidRDefault="007C4995" w:rsidP="007C4995">
      <w:pPr>
        <w:spacing w:line="400" w:lineRule="exact"/>
        <w:rPr>
          <w:b/>
        </w:rPr>
      </w:pPr>
    </w:p>
    <w:p w14:paraId="3580AA28" w14:textId="240C8C83" w:rsidR="007C4995" w:rsidRDefault="007C4995" w:rsidP="007C4995">
      <w:pPr>
        <w:spacing w:line="400" w:lineRule="exact"/>
        <w:rPr>
          <w:b/>
        </w:rPr>
      </w:pPr>
    </w:p>
    <w:p w14:paraId="1077381D" w14:textId="48B05EB1" w:rsidR="007C4995" w:rsidRDefault="007C4995" w:rsidP="007C4995">
      <w:pPr>
        <w:spacing w:line="400" w:lineRule="exact"/>
        <w:rPr>
          <w:b/>
        </w:rPr>
      </w:pPr>
    </w:p>
    <w:p w14:paraId="312D81F2" w14:textId="39DEEBFE" w:rsidR="007C4995" w:rsidRDefault="007C4995" w:rsidP="007C4995">
      <w:pPr>
        <w:spacing w:line="400" w:lineRule="exact"/>
        <w:rPr>
          <w:b/>
        </w:rPr>
      </w:pPr>
    </w:p>
    <w:p w14:paraId="38104943" w14:textId="63D76EF2" w:rsidR="007C4995" w:rsidRDefault="007C4995" w:rsidP="007C4995">
      <w:pPr>
        <w:spacing w:line="400" w:lineRule="exact"/>
        <w:rPr>
          <w:b/>
        </w:rPr>
      </w:pPr>
    </w:p>
    <w:p w14:paraId="5AC8316C" w14:textId="4D1CF192" w:rsidR="007C4995" w:rsidRDefault="007C4995" w:rsidP="007C4995">
      <w:pPr>
        <w:spacing w:line="400" w:lineRule="exact"/>
        <w:rPr>
          <w:b/>
        </w:rPr>
      </w:pPr>
    </w:p>
    <w:p w14:paraId="6A6C591C" w14:textId="59A376AA" w:rsidR="007C4995" w:rsidRDefault="007C4995" w:rsidP="007C4995">
      <w:pPr>
        <w:spacing w:line="400" w:lineRule="exact"/>
        <w:rPr>
          <w:b/>
        </w:rPr>
      </w:pPr>
    </w:p>
    <w:p w14:paraId="6F0C3C62" w14:textId="437579A2" w:rsidR="007C4995" w:rsidRDefault="007C4995" w:rsidP="007C4995">
      <w:pPr>
        <w:spacing w:line="400" w:lineRule="exact"/>
        <w:rPr>
          <w:b/>
        </w:rPr>
      </w:pPr>
    </w:p>
    <w:p w14:paraId="0CC80369" w14:textId="70379887" w:rsidR="007C4995" w:rsidRDefault="007C4995" w:rsidP="007C4995">
      <w:pPr>
        <w:spacing w:line="400" w:lineRule="exact"/>
        <w:rPr>
          <w:b/>
        </w:rPr>
      </w:pPr>
    </w:p>
    <w:p w14:paraId="1FE35487" w14:textId="6F2E7EA8" w:rsidR="007C4995" w:rsidRDefault="007C4995" w:rsidP="007C4995">
      <w:pPr>
        <w:spacing w:line="400" w:lineRule="exact"/>
        <w:rPr>
          <w:b/>
        </w:rPr>
      </w:pPr>
    </w:p>
    <w:p w14:paraId="65BDD509" w14:textId="3EA2AA96" w:rsidR="007C4995" w:rsidRDefault="007C4995" w:rsidP="007C4995">
      <w:pPr>
        <w:spacing w:line="400" w:lineRule="exact"/>
        <w:rPr>
          <w:b/>
        </w:rPr>
      </w:pPr>
    </w:p>
    <w:p w14:paraId="0177210D" w14:textId="523B9A0E" w:rsidR="007C4995" w:rsidRDefault="007C4995" w:rsidP="007C4995">
      <w:pPr>
        <w:spacing w:line="400" w:lineRule="exact"/>
        <w:rPr>
          <w:b/>
        </w:rPr>
      </w:pPr>
    </w:p>
    <w:p w14:paraId="5391FCFA" w14:textId="22A2EBB9" w:rsidR="007C4995" w:rsidRDefault="007C4995" w:rsidP="007C4995">
      <w:pPr>
        <w:spacing w:line="400" w:lineRule="exact"/>
        <w:rPr>
          <w:b/>
        </w:rPr>
      </w:pPr>
    </w:p>
    <w:p w14:paraId="5F39D712" w14:textId="48FCB697" w:rsidR="007C4995" w:rsidRDefault="007C4995" w:rsidP="007C4995">
      <w:pPr>
        <w:spacing w:line="400" w:lineRule="exact"/>
        <w:rPr>
          <w:b/>
        </w:rPr>
      </w:pPr>
    </w:p>
    <w:p w14:paraId="483333D0" w14:textId="6F579012" w:rsidR="007C4995" w:rsidRDefault="007C4995" w:rsidP="007C4995">
      <w:pPr>
        <w:spacing w:line="400" w:lineRule="exact"/>
        <w:rPr>
          <w:b/>
        </w:rPr>
      </w:pPr>
      <w:r>
        <w:rPr>
          <w:rFonts w:hint="eastAsia"/>
          <w:b/>
          <w:bCs/>
        </w:rPr>
        <w:t>注：可以附件的形式提交。</w:t>
      </w:r>
    </w:p>
    <w:p w14:paraId="74E5DAB0" w14:textId="24F4BE51" w:rsidR="00CE20C9" w:rsidRPr="007C4995" w:rsidRDefault="00CE20C9"/>
    <w:sectPr w:rsidR="00CE20C9" w:rsidRPr="007C4995" w:rsidSect="00054F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87A6A" w14:textId="77777777" w:rsidR="00C561FD" w:rsidRDefault="00C561FD" w:rsidP="00CE20C9">
      <w:r>
        <w:separator/>
      </w:r>
    </w:p>
  </w:endnote>
  <w:endnote w:type="continuationSeparator" w:id="0">
    <w:p w14:paraId="72015A1B" w14:textId="77777777" w:rsidR="00C561FD" w:rsidRDefault="00C561FD" w:rsidP="00C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0EEAA" w14:textId="77777777" w:rsidR="00021C6B" w:rsidRDefault="00021C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536495"/>
      <w:docPartObj>
        <w:docPartGallery w:val="Page Numbers (Bottom of Page)"/>
        <w:docPartUnique/>
      </w:docPartObj>
    </w:sdtPr>
    <w:sdtEndPr/>
    <w:sdtContent>
      <w:p w14:paraId="6BEBB94B" w14:textId="54E30BB3" w:rsidR="007F2F6B" w:rsidRDefault="007F2F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6A24B7" w14:textId="77777777" w:rsidR="007F2F6B" w:rsidRDefault="007F2F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399A3" w14:textId="77777777" w:rsidR="00021C6B" w:rsidRDefault="00021C6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319952"/>
      <w:docPartObj>
        <w:docPartGallery w:val="Page Numbers (Bottom of Page)"/>
        <w:docPartUnique/>
      </w:docPartObj>
    </w:sdtPr>
    <w:sdtEndPr/>
    <w:sdtContent>
      <w:p w14:paraId="40A9DA68" w14:textId="77777777" w:rsidR="007F2F6B" w:rsidRDefault="007F2F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2C9FD2" w14:textId="77777777" w:rsidR="007F2F6B" w:rsidRDefault="007F2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DDE9D" w14:textId="77777777" w:rsidR="00C561FD" w:rsidRDefault="00C561FD" w:rsidP="00CE20C9">
      <w:r>
        <w:separator/>
      </w:r>
    </w:p>
  </w:footnote>
  <w:footnote w:type="continuationSeparator" w:id="0">
    <w:p w14:paraId="41EA404B" w14:textId="77777777" w:rsidR="00C561FD" w:rsidRDefault="00C561FD" w:rsidP="00CE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92229" w14:textId="77777777" w:rsidR="00021C6B" w:rsidRDefault="00021C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0CE7D" w14:textId="3FEB25D8" w:rsidR="00021C6B" w:rsidRDefault="00021C6B" w:rsidP="00021C6B">
    <w:pPr>
      <w:pStyle w:val="a3"/>
      <w:jc w:val="left"/>
      <w:rPr>
        <w:rFonts w:hint="eastAsia"/>
      </w:rPr>
    </w:pPr>
    <w:proofErr w:type="gramStart"/>
    <w:r>
      <w:rPr>
        <w:rFonts w:ascii="黑体" w:eastAsia="黑体" w:hAnsi="黑体" w:cs="黑体" w:hint="eastAsia"/>
        <w:color w:val="000000"/>
        <w:szCs w:val="21"/>
      </w:rPr>
      <w:t>绿康华夏</w:t>
    </w:r>
    <w:proofErr w:type="gramEnd"/>
    <w:r>
      <w:rPr>
        <w:rFonts w:ascii="黑体" w:eastAsia="黑体" w:hAnsi="黑体" w:cs="黑体" w:hint="eastAsia"/>
        <w:color w:val="000000"/>
        <w:szCs w:val="21"/>
      </w:rPr>
      <w:t xml:space="preserve">（北京）认证有限公司   </w:t>
    </w:r>
    <w:r>
      <w:rPr>
        <w:rFonts w:hint="eastAsia"/>
      </w:rPr>
      <w:t xml:space="preserve">                       </w:t>
    </w:r>
    <w:r>
      <w:t xml:space="preserve">                   </w:t>
    </w:r>
    <w:r>
      <w:rPr>
        <w:rFonts w:hint="eastAsia"/>
      </w:rPr>
      <w:t xml:space="preserve">                    </w:t>
    </w:r>
    <w:r w:rsidRPr="007A1B27">
      <w:rPr>
        <w:rFonts w:ascii="黑体" w:eastAsia="黑体" w:hAnsi="黑体" w:cs="黑体"/>
        <w:color w:val="000000"/>
        <w:szCs w:val="21"/>
      </w:rPr>
      <w:t>GHCC/PR-00</w:t>
    </w:r>
    <w:r>
      <w:rPr>
        <w:rFonts w:ascii="黑体" w:eastAsia="黑体" w:hAnsi="黑体" w:cs="黑体"/>
        <w:color w:val="000000"/>
        <w:szCs w:val="21"/>
      </w:rPr>
      <w:t>9</w:t>
    </w:r>
    <w:r w:rsidRPr="007A1B27">
      <w:rPr>
        <w:rFonts w:ascii="黑体" w:eastAsia="黑体" w:hAnsi="黑体" w:cs="黑体"/>
        <w:color w:val="000000"/>
        <w:szCs w:val="21"/>
      </w:rPr>
      <w:t>-A/</w:t>
    </w:r>
    <w:r>
      <w:rPr>
        <w:rFonts w:ascii="黑体" w:eastAsia="黑体" w:hAnsi="黑体" w:cs="黑体"/>
        <w:color w:val="000000"/>
        <w:szCs w:val="21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2D4CE" w14:textId="77777777" w:rsidR="00021C6B" w:rsidRDefault="00021C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E0166"/>
    <w:multiLevelType w:val="multilevel"/>
    <w:tmpl w:val="0B7E0166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9E402E3"/>
    <w:multiLevelType w:val="hybridMultilevel"/>
    <w:tmpl w:val="D9B0E5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C5"/>
    <w:rsid w:val="00021A60"/>
    <w:rsid w:val="00021C6B"/>
    <w:rsid w:val="000307A9"/>
    <w:rsid w:val="00054A93"/>
    <w:rsid w:val="00054F8B"/>
    <w:rsid w:val="00090308"/>
    <w:rsid w:val="000C57CB"/>
    <w:rsid w:val="000C7D65"/>
    <w:rsid w:val="000C7D98"/>
    <w:rsid w:val="000D2E13"/>
    <w:rsid w:val="000E233D"/>
    <w:rsid w:val="00151762"/>
    <w:rsid w:val="00196168"/>
    <w:rsid w:val="001D5459"/>
    <w:rsid w:val="002349DE"/>
    <w:rsid w:val="00235D0D"/>
    <w:rsid w:val="002543B1"/>
    <w:rsid w:val="00401FC3"/>
    <w:rsid w:val="00467BBC"/>
    <w:rsid w:val="0049292C"/>
    <w:rsid w:val="00507264"/>
    <w:rsid w:val="00526EC5"/>
    <w:rsid w:val="00556BD7"/>
    <w:rsid w:val="0057750B"/>
    <w:rsid w:val="00632B5E"/>
    <w:rsid w:val="0065488F"/>
    <w:rsid w:val="00656F5F"/>
    <w:rsid w:val="00693A3F"/>
    <w:rsid w:val="006B7889"/>
    <w:rsid w:val="00766CB5"/>
    <w:rsid w:val="007B4723"/>
    <w:rsid w:val="007C4995"/>
    <w:rsid w:val="007F2F6B"/>
    <w:rsid w:val="00812A34"/>
    <w:rsid w:val="00863179"/>
    <w:rsid w:val="00867DED"/>
    <w:rsid w:val="008D0030"/>
    <w:rsid w:val="008E61D1"/>
    <w:rsid w:val="008F3E4C"/>
    <w:rsid w:val="00947110"/>
    <w:rsid w:val="00990786"/>
    <w:rsid w:val="00993A89"/>
    <w:rsid w:val="009C6F54"/>
    <w:rsid w:val="00A04E3B"/>
    <w:rsid w:val="00A138FC"/>
    <w:rsid w:val="00AE3C88"/>
    <w:rsid w:val="00AF1789"/>
    <w:rsid w:val="00C01905"/>
    <w:rsid w:val="00C561FD"/>
    <w:rsid w:val="00C90EB0"/>
    <w:rsid w:val="00CB2C27"/>
    <w:rsid w:val="00CC106F"/>
    <w:rsid w:val="00CE20C9"/>
    <w:rsid w:val="00D22E86"/>
    <w:rsid w:val="00D40487"/>
    <w:rsid w:val="00D73957"/>
    <w:rsid w:val="00D87A36"/>
    <w:rsid w:val="00E52D69"/>
    <w:rsid w:val="00E80B6B"/>
    <w:rsid w:val="00E85C4B"/>
    <w:rsid w:val="00E9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892CC"/>
  <w15:chartTrackingRefBased/>
  <w15:docId w15:val="{D5DADDAA-20FB-4C35-826C-E9D88F40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1"/>
    <w:unhideWhenUsed/>
    <w:qFormat/>
    <w:rsid w:val="00D87A36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0C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D87A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annotation text"/>
    <w:basedOn w:val="a"/>
    <w:link w:val="1"/>
    <w:semiHidden/>
    <w:unhideWhenUsed/>
    <w:qFormat/>
    <w:rsid w:val="00D87A36"/>
    <w:pPr>
      <w:jc w:val="left"/>
    </w:pPr>
    <w:rPr>
      <w:szCs w:val="20"/>
      <w:lang w:val="de-DE"/>
    </w:rPr>
  </w:style>
  <w:style w:type="character" w:customStyle="1" w:styleId="a8">
    <w:name w:val="批注文字 字符"/>
    <w:basedOn w:val="a0"/>
    <w:semiHidden/>
    <w:rsid w:val="00D87A36"/>
    <w:rPr>
      <w:rFonts w:ascii="Times New Roman" w:eastAsia="宋体" w:hAnsi="Times New Roman" w:cs="Times New Roman"/>
      <w:szCs w:val="24"/>
    </w:rPr>
  </w:style>
  <w:style w:type="character" w:customStyle="1" w:styleId="1">
    <w:name w:val="批注文字 字符1"/>
    <w:link w:val="a7"/>
    <w:semiHidden/>
    <w:qFormat/>
    <w:locked/>
    <w:rsid w:val="00D87A36"/>
    <w:rPr>
      <w:rFonts w:ascii="Times New Roman" w:eastAsia="宋体" w:hAnsi="Times New Roman" w:cs="Times New Roman"/>
      <w:szCs w:val="20"/>
      <w:lang w:val="de-DE"/>
    </w:rPr>
  </w:style>
  <w:style w:type="character" w:customStyle="1" w:styleId="21">
    <w:name w:val="标题 2 字符1"/>
    <w:link w:val="2"/>
    <w:semiHidden/>
    <w:locked/>
    <w:rsid w:val="00D87A36"/>
    <w:rPr>
      <w:rFonts w:ascii="Cambria" w:eastAsia="宋体" w:hAnsi="Cambria" w:cs="宋体"/>
      <w:b/>
      <w:bCs/>
      <w:sz w:val="32"/>
      <w:szCs w:val="32"/>
    </w:rPr>
  </w:style>
  <w:style w:type="paragraph" w:styleId="a9">
    <w:name w:val="Normal Indent"/>
    <w:basedOn w:val="a"/>
    <w:rsid w:val="00C90EB0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1262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runxuan zhang</dc:creator>
  <cp:keywords/>
  <dc:description/>
  <cp:lastModifiedBy>lenovo</cp:lastModifiedBy>
  <cp:revision>14</cp:revision>
  <dcterms:created xsi:type="dcterms:W3CDTF">2020-11-09T06:47:00Z</dcterms:created>
  <dcterms:modified xsi:type="dcterms:W3CDTF">2021-02-20T09:22:00Z</dcterms:modified>
</cp:coreProperties>
</file>