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124D" w14:textId="77777777" w:rsidR="00CE20C9" w:rsidRDefault="00CE20C9" w:rsidP="00CE20C9">
      <w:pPr>
        <w:snapToGrid w:val="0"/>
        <w:spacing w:beforeLines="50" w:before="156" w:afterLines="50" w:after="156" w:line="720" w:lineRule="exact"/>
        <w:ind w:leftChars="-243" w:left="-510" w:right="-510"/>
        <w:jc w:val="center"/>
        <w:rPr>
          <w:rFonts w:ascii="宋体" w:hAnsi="宋体"/>
          <w:b/>
          <w:spacing w:val="24"/>
          <w:sz w:val="72"/>
          <w:szCs w:val="72"/>
        </w:rPr>
      </w:pPr>
      <w:r>
        <w:rPr>
          <w:rFonts w:ascii="宋体" w:hAnsi="宋体" w:hint="eastAsia"/>
          <w:b/>
          <w:spacing w:val="24"/>
          <w:sz w:val="72"/>
          <w:szCs w:val="72"/>
        </w:rPr>
        <w:t>有机产品认证调查表</w:t>
      </w:r>
    </w:p>
    <w:p w14:paraId="3E0EBE15" w14:textId="57923CAD" w:rsidR="00CE20C9" w:rsidRDefault="00CE20C9" w:rsidP="00CE20C9">
      <w:pPr>
        <w:snapToGrid w:val="0"/>
        <w:spacing w:beforeLines="100" w:before="312" w:line="360" w:lineRule="auto"/>
        <w:ind w:leftChars="1543" w:left="3240" w:firstLineChars="49" w:firstLine="177"/>
        <w:outlineLvl w:val="0"/>
        <w:rPr>
          <w:rFonts w:ascii="宋体" w:hAnsi="宋体"/>
          <w:b/>
          <w:sz w:val="52"/>
          <w:szCs w:val="30"/>
        </w:rPr>
      </w:pPr>
      <w:r>
        <w:rPr>
          <w:rFonts w:ascii="黑体" w:eastAsia="黑体" w:hint="eastAsia"/>
          <w:b/>
          <w:sz w:val="36"/>
          <w:szCs w:val="36"/>
        </w:rPr>
        <w:t>（</w:t>
      </w:r>
      <w:r w:rsidR="00EC6299">
        <w:rPr>
          <w:rFonts w:ascii="黑体" w:eastAsia="黑体" w:hint="eastAsia"/>
          <w:b/>
          <w:sz w:val="36"/>
          <w:szCs w:val="36"/>
        </w:rPr>
        <w:t>野生采集</w:t>
      </w:r>
      <w:r>
        <w:rPr>
          <w:rFonts w:ascii="黑体" w:eastAsia="黑体" w:hint="eastAsia"/>
          <w:b/>
          <w:sz w:val="36"/>
          <w:szCs w:val="36"/>
        </w:rPr>
        <w:t>）</w:t>
      </w:r>
    </w:p>
    <w:p w14:paraId="569F089D" w14:textId="77777777" w:rsidR="00CE20C9" w:rsidRDefault="00CE20C9" w:rsidP="00CE20C9">
      <w:pPr>
        <w:jc w:val="center"/>
        <w:rPr>
          <w:sz w:val="84"/>
        </w:rPr>
      </w:pPr>
      <w:r>
        <w:rPr>
          <w:rFonts w:hint="eastAsia"/>
          <w:noProof/>
          <w:sz w:val="84"/>
        </w:rPr>
        <w:drawing>
          <wp:inline distT="0" distB="0" distL="0" distR="0" wp14:anchorId="2E9A9039" wp14:editId="7A9BA1E3">
            <wp:extent cx="2537460" cy="2537460"/>
            <wp:effectExtent l="0" t="0" r="0" b="0"/>
            <wp:docPr id="1" name="图片 1" descr="36f2120c41a139a5d3bdb58d61bbc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36f2120c41a139a5d3bdb58d61bbcd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58D6" w14:textId="77777777" w:rsidR="00CE20C9" w:rsidRPr="00DF1D89" w:rsidRDefault="00CE20C9" w:rsidP="00CE20C9">
      <w:pPr>
        <w:tabs>
          <w:tab w:val="left" w:pos="7655"/>
        </w:tabs>
        <w:ind w:leftChars="405" w:left="850"/>
        <w:jc w:val="left"/>
        <w:rPr>
          <w:rFonts w:ascii="宋体" w:hAnsi="宋体"/>
          <w:sz w:val="32"/>
          <w:szCs w:val="32"/>
        </w:rPr>
      </w:pPr>
      <w:r w:rsidRPr="00DF1D89">
        <w:rPr>
          <w:rFonts w:ascii="宋体" w:hAnsi="宋体" w:hint="eastAsia"/>
          <w:sz w:val="32"/>
          <w:szCs w:val="32"/>
        </w:rPr>
        <w:t>申请单位（盖章）：</w:t>
      </w:r>
      <w:r w:rsidRPr="00DF1D89">
        <w:rPr>
          <w:rFonts w:ascii="宋体" w:hAnsi="宋体" w:hint="eastAsia"/>
          <w:sz w:val="32"/>
          <w:szCs w:val="32"/>
          <w:u w:val="single"/>
        </w:rPr>
        <w:t xml:space="preserve">                        </w:t>
      </w:r>
    </w:p>
    <w:p w14:paraId="43CECF80" w14:textId="77777777" w:rsidR="00CE20C9" w:rsidRPr="00DF1D89" w:rsidRDefault="00CE20C9" w:rsidP="00CE20C9">
      <w:pPr>
        <w:tabs>
          <w:tab w:val="left" w:pos="7655"/>
        </w:tabs>
        <w:ind w:leftChars="405" w:left="850"/>
        <w:jc w:val="left"/>
        <w:rPr>
          <w:rFonts w:ascii="宋体" w:hAnsi="宋体"/>
          <w:sz w:val="32"/>
          <w:szCs w:val="32"/>
          <w:u w:val="single"/>
        </w:rPr>
      </w:pPr>
    </w:p>
    <w:p w14:paraId="6FFB3F75" w14:textId="77777777" w:rsidR="00CE20C9" w:rsidRPr="00DF1D89" w:rsidRDefault="00CE20C9" w:rsidP="00CE20C9">
      <w:pPr>
        <w:tabs>
          <w:tab w:val="left" w:pos="7655"/>
        </w:tabs>
        <w:ind w:leftChars="405" w:left="850"/>
        <w:jc w:val="left"/>
        <w:rPr>
          <w:rFonts w:ascii="宋体" w:hAnsi="宋体"/>
          <w:sz w:val="32"/>
          <w:szCs w:val="32"/>
        </w:rPr>
      </w:pPr>
      <w:r w:rsidRPr="00DF1D89">
        <w:rPr>
          <w:rFonts w:ascii="宋体" w:hAnsi="宋体" w:hint="eastAsia"/>
          <w:sz w:val="32"/>
          <w:szCs w:val="32"/>
        </w:rPr>
        <w:t>法人/负责人（签字）：</w:t>
      </w:r>
      <w:r w:rsidRPr="00DF1D89">
        <w:rPr>
          <w:rFonts w:ascii="宋体" w:hAnsi="宋体" w:hint="eastAsia"/>
          <w:sz w:val="32"/>
          <w:szCs w:val="32"/>
          <w:u w:val="single"/>
        </w:rPr>
        <w:t xml:space="preserve">                     </w:t>
      </w:r>
    </w:p>
    <w:p w14:paraId="14BE632B" w14:textId="77777777" w:rsidR="00CE20C9" w:rsidRPr="00DF1D89" w:rsidRDefault="00CE20C9" w:rsidP="00CE20C9">
      <w:pPr>
        <w:tabs>
          <w:tab w:val="left" w:pos="7655"/>
        </w:tabs>
        <w:ind w:leftChars="405" w:left="850"/>
        <w:jc w:val="left"/>
        <w:rPr>
          <w:rFonts w:ascii="宋体" w:hAnsi="宋体"/>
          <w:sz w:val="32"/>
          <w:szCs w:val="32"/>
          <w:u w:val="single"/>
        </w:rPr>
      </w:pPr>
    </w:p>
    <w:p w14:paraId="66EF1F3E" w14:textId="77777777" w:rsidR="00CE20C9" w:rsidRPr="00DF1D89" w:rsidRDefault="00CE20C9" w:rsidP="00CE20C9">
      <w:pPr>
        <w:tabs>
          <w:tab w:val="left" w:pos="7655"/>
        </w:tabs>
        <w:ind w:leftChars="405" w:left="850"/>
        <w:jc w:val="left"/>
        <w:rPr>
          <w:rFonts w:ascii="宋体" w:hAnsi="宋体"/>
          <w:sz w:val="32"/>
          <w:szCs w:val="32"/>
          <w:u w:val="single"/>
        </w:rPr>
      </w:pPr>
      <w:r w:rsidRPr="00DF1D89">
        <w:rPr>
          <w:rFonts w:ascii="宋体" w:hAnsi="宋体" w:hint="eastAsia"/>
          <w:sz w:val="32"/>
          <w:szCs w:val="32"/>
        </w:rPr>
        <w:t>申请日期：</w:t>
      </w:r>
      <w:r w:rsidRPr="00DF1D89">
        <w:rPr>
          <w:rFonts w:ascii="宋体" w:hAnsi="宋体" w:hint="eastAsia"/>
          <w:sz w:val="32"/>
          <w:szCs w:val="32"/>
          <w:u w:val="single"/>
        </w:rPr>
        <w:t xml:space="preserve">           </w:t>
      </w:r>
      <w:r w:rsidRPr="00DF1D89">
        <w:rPr>
          <w:rFonts w:ascii="宋体" w:hAnsi="宋体" w:hint="eastAsia"/>
          <w:sz w:val="32"/>
          <w:szCs w:val="32"/>
        </w:rPr>
        <w:t>年</w:t>
      </w:r>
      <w:r w:rsidRPr="00DF1D89">
        <w:rPr>
          <w:rFonts w:ascii="宋体" w:hAnsi="宋体" w:hint="eastAsia"/>
          <w:sz w:val="32"/>
          <w:szCs w:val="32"/>
          <w:u w:val="single"/>
        </w:rPr>
        <w:t xml:space="preserve">       </w:t>
      </w:r>
      <w:r w:rsidRPr="00DF1D89">
        <w:rPr>
          <w:rFonts w:ascii="宋体" w:hAnsi="宋体" w:hint="eastAsia"/>
          <w:sz w:val="32"/>
          <w:szCs w:val="32"/>
        </w:rPr>
        <w:t>月</w:t>
      </w:r>
      <w:r w:rsidRPr="00DF1D89">
        <w:rPr>
          <w:rFonts w:ascii="宋体" w:hAnsi="宋体" w:hint="eastAsia"/>
          <w:sz w:val="32"/>
          <w:szCs w:val="32"/>
          <w:u w:val="single"/>
        </w:rPr>
        <w:t xml:space="preserve">       </w:t>
      </w:r>
      <w:r w:rsidRPr="00DF1D89">
        <w:rPr>
          <w:rFonts w:ascii="宋体" w:hAnsi="宋体" w:hint="eastAsia"/>
          <w:sz w:val="32"/>
          <w:szCs w:val="32"/>
        </w:rPr>
        <w:t>日</w:t>
      </w:r>
    </w:p>
    <w:p w14:paraId="7E8E7752" w14:textId="77777777" w:rsidR="00CE20C9" w:rsidRDefault="00CE20C9" w:rsidP="00CE20C9">
      <w:pPr>
        <w:snapToGrid w:val="0"/>
        <w:ind w:right="-510"/>
        <w:jc w:val="center"/>
        <w:rPr>
          <w:rFonts w:ascii="宋体" w:hAnsi="宋体"/>
          <w:b/>
          <w:sz w:val="28"/>
          <w:szCs w:val="30"/>
        </w:rPr>
      </w:pPr>
    </w:p>
    <w:p w14:paraId="3A8470E9" w14:textId="77777777" w:rsidR="00CE20C9" w:rsidRDefault="00CE20C9" w:rsidP="00CE20C9">
      <w:pPr>
        <w:snapToGrid w:val="0"/>
        <w:ind w:right="-510"/>
        <w:jc w:val="center"/>
        <w:rPr>
          <w:rFonts w:ascii="宋体" w:hAnsi="宋体"/>
          <w:b/>
          <w:sz w:val="28"/>
          <w:szCs w:val="30"/>
        </w:rPr>
      </w:pPr>
    </w:p>
    <w:p w14:paraId="05EC78AF" w14:textId="77777777" w:rsidR="00CE20C9" w:rsidRDefault="00CE20C9" w:rsidP="00CE20C9">
      <w:pPr>
        <w:snapToGrid w:val="0"/>
        <w:ind w:right="-510"/>
        <w:jc w:val="center"/>
        <w:rPr>
          <w:rFonts w:ascii="宋体" w:hAnsi="宋体"/>
          <w:b/>
          <w:sz w:val="28"/>
          <w:szCs w:val="30"/>
        </w:rPr>
      </w:pPr>
    </w:p>
    <w:p w14:paraId="5BDE837A" w14:textId="77777777" w:rsidR="00CE20C9" w:rsidRDefault="00CE20C9" w:rsidP="00CE20C9">
      <w:pPr>
        <w:snapToGrid w:val="0"/>
        <w:ind w:right="-510"/>
        <w:jc w:val="center"/>
        <w:rPr>
          <w:rFonts w:ascii="宋体" w:hAnsi="宋体"/>
          <w:b/>
          <w:sz w:val="28"/>
          <w:szCs w:val="30"/>
        </w:rPr>
      </w:pPr>
    </w:p>
    <w:p w14:paraId="0266B81D" w14:textId="77777777" w:rsidR="00CE20C9" w:rsidRDefault="00CE20C9" w:rsidP="00CE20C9">
      <w:pPr>
        <w:snapToGrid w:val="0"/>
        <w:ind w:right="-510"/>
        <w:jc w:val="center"/>
        <w:rPr>
          <w:rFonts w:ascii="宋体" w:hAnsi="宋体"/>
          <w:b/>
          <w:sz w:val="28"/>
          <w:szCs w:val="30"/>
        </w:rPr>
      </w:pPr>
    </w:p>
    <w:p w14:paraId="39B1ED61" w14:textId="77777777" w:rsidR="00CE20C9" w:rsidRDefault="00CE20C9" w:rsidP="00CE20C9">
      <w:pPr>
        <w:snapToGrid w:val="0"/>
        <w:ind w:right="-510"/>
        <w:jc w:val="center"/>
        <w:rPr>
          <w:rFonts w:ascii="宋体" w:hAnsi="宋体"/>
          <w:b/>
          <w:sz w:val="28"/>
          <w:szCs w:val="30"/>
        </w:rPr>
      </w:pPr>
    </w:p>
    <w:p w14:paraId="79EC6898" w14:textId="77777777" w:rsidR="00CE20C9" w:rsidRDefault="00CE20C9" w:rsidP="00CE20C9">
      <w:pPr>
        <w:snapToGrid w:val="0"/>
        <w:ind w:right="-510"/>
        <w:jc w:val="center"/>
        <w:rPr>
          <w:rFonts w:ascii="宋体" w:hAnsi="宋体"/>
          <w:b/>
          <w:sz w:val="28"/>
          <w:szCs w:val="30"/>
        </w:rPr>
      </w:pPr>
    </w:p>
    <w:p w14:paraId="7D759590" w14:textId="77777777" w:rsidR="00CE20C9" w:rsidRDefault="00CE20C9" w:rsidP="00CE20C9">
      <w:pPr>
        <w:snapToGrid w:val="0"/>
        <w:ind w:right="-510"/>
        <w:jc w:val="center"/>
        <w:rPr>
          <w:rFonts w:ascii="宋体" w:hAnsi="宋体"/>
          <w:b/>
          <w:sz w:val="28"/>
          <w:szCs w:val="30"/>
        </w:rPr>
      </w:pPr>
    </w:p>
    <w:p w14:paraId="22F7A961" w14:textId="77777777" w:rsidR="00CE20C9" w:rsidRDefault="00CE20C9" w:rsidP="00CE20C9">
      <w:pPr>
        <w:snapToGrid w:val="0"/>
        <w:ind w:right="-510"/>
        <w:jc w:val="center"/>
        <w:rPr>
          <w:rFonts w:ascii="宋体" w:hAnsi="宋体"/>
          <w:b/>
          <w:sz w:val="28"/>
          <w:szCs w:val="30"/>
        </w:rPr>
      </w:pPr>
    </w:p>
    <w:p w14:paraId="1229AFA7" w14:textId="77777777" w:rsidR="00CE20C9" w:rsidRDefault="00CE20C9" w:rsidP="00CE20C9">
      <w:pPr>
        <w:snapToGrid w:val="0"/>
        <w:ind w:right="-510"/>
        <w:jc w:val="center"/>
        <w:rPr>
          <w:rFonts w:ascii="宋体" w:hAnsi="宋体"/>
          <w:b/>
          <w:sz w:val="28"/>
          <w:szCs w:val="30"/>
        </w:rPr>
      </w:pPr>
    </w:p>
    <w:p w14:paraId="64446319" w14:textId="77777777" w:rsidR="00CE20C9" w:rsidRDefault="00CE20C9" w:rsidP="00CE20C9">
      <w:pPr>
        <w:snapToGrid w:val="0"/>
        <w:spacing w:line="570" w:lineRule="exact"/>
        <w:ind w:leftChars="-243" w:left="-510" w:right="-510"/>
        <w:jc w:val="center"/>
        <w:rPr>
          <w:rFonts w:ascii="隶书" w:eastAsia="隶书" w:hAnsi="华文中宋"/>
          <w:bCs/>
          <w:sz w:val="36"/>
          <w:szCs w:val="36"/>
        </w:rPr>
      </w:pPr>
      <w:r>
        <w:rPr>
          <w:rFonts w:ascii="隶书" w:eastAsia="隶书" w:hAnsi="华文中宋" w:hint="eastAsia"/>
          <w:bCs/>
          <w:sz w:val="36"/>
          <w:szCs w:val="36"/>
        </w:rPr>
        <w:t>绿康华夏（北京）认证有限公司</w:t>
      </w:r>
    </w:p>
    <w:p w14:paraId="5B4C0B19" w14:textId="50E2DDA5" w:rsidR="008D0030" w:rsidRDefault="008D0030"/>
    <w:p w14:paraId="2A5DE1BA" w14:textId="6EA96DCA" w:rsidR="00CE20C9" w:rsidRDefault="00CE20C9"/>
    <w:p w14:paraId="4C81CD5F" w14:textId="77777777" w:rsidR="00EC6299" w:rsidRDefault="00EC6299" w:rsidP="00EC6299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注 意 事 项</w:t>
      </w:r>
    </w:p>
    <w:p w14:paraId="2AB09D24" w14:textId="77777777" w:rsidR="00EC6299" w:rsidRDefault="00EC6299" w:rsidP="00EC6299">
      <w:pPr>
        <w:jc w:val="center"/>
        <w:rPr>
          <w:b/>
          <w:sz w:val="48"/>
          <w:szCs w:val="20"/>
        </w:rPr>
      </w:pPr>
    </w:p>
    <w:p w14:paraId="54892992" w14:textId="77777777" w:rsidR="00EC6299" w:rsidRDefault="00EC6299" w:rsidP="00EC6299">
      <w:pPr>
        <w:numPr>
          <w:ilvl w:val="0"/>
          <w:numId w:val="3"/>
        </w:numPr>
        <w:jc w:val="left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本表仅适用于野生采集及其简单处理产品。对于采集后需进行加工的产品（以SC证为准），应同时填写“加工”类别《有机产品认证调查表》。</w:t>
      </w:r>
    </w:p>
    <w:p w14:paraId="2D0CA86C" w14:textId="77777777" w:rsidR="00EC6299" w:rsidRDefault="00EC6299" w:rsidP="00EC6299">
      <w:pPr>
        <w:numPr>
          <w:ilvl w:val="0"/>
          <w:numId w:val="3"/>
        </w:numPr>
        <w:rPr>
          <w:rFonts w:ascii="宋体" w:hAnsi="宋体"/>
          <w:bCs/>
          <w:sz w:val="30"/>
          <w:szCs w:val="20"/>
        </w:rPr>
      </w:pPr>
      <w:r>
        <w:rPr>
          <w:rFonts w:ascii="宋体" w:hAnsi="宋体" w:hint="eastAsia"/>
          <w:bCs/>
          <w:sz w:val="30"/>
        </w:rPr>
        <w:t>本表无法人（负责人、内检员）签字和单位盖章均视为无效。</w:t>
      </w:r>
    </w:p>
    <w:p w14:paraId="59A5FDAA" w14:textId="77777777" w:rsidR="00EC6299" w:rsidRDefault="00EC6299" w:rsidP="00EC6299">
      <w:pPr>
        <w:numPr>
          <w:ilvl w:val="0"/>
          <w:numId w:val="3"/>
        </w:numPr>
        <w:jc w:val="left"/>
        <w:rPr>
          <w:rFonts w:ascii="宋体" w:hAnsi="宋体"/>
          <w:bCs/>
          <w:sz w:val="30"/>
        </w:rPr>
      </w:pPr>
      <w:r>
        <w:rPr>
          <w:rFonts w:ascii="宋体" w:hAnsi="宋体" w:hint="eastAsia"/>
          <w:bCs/>
          <w:sz w:val="30"/>
        </w:rPr>
        <w:t>本表涂改后无确认章（或签字）无效。</w:t>
      </w:r>
    </w:p>
    <w:p w14:paraId="50015912" w14:textId="77777777" w:rsidR="00EC6299" w:rsidRDefault="00EC6299" w:rsidP="00EC6299">
      <w:pPr>
        <w:numPr>
          <w:ilvl w:val="0"/>
          <w:numId w:val="3"/>
        </w:numPr>
        <w:rPr>
          <w:rFonts w:ascii="宋体" w:hAnsi="宋体"/>
          <w:bCs/>
          <w:sz w:val="30"/>
        </w:rPr>
      </w:pPr>
      <w:r>
        <w:rPr>
          <w:rFonts w:ascii="宋体" w:hAnsi="宋体" w:hint="eastAsia"/>
          <w:sz w:val="30"/>
          <w:szCs w:val="30"/>
        </w:rPr>
        <w:t>本表应打印或用钢笔、签字笔填写，字迹工整、清晰。如无某项目内容时应划斜线表示，若因故无法填写时，应注明原因。</w:t>
      </w:r>
    </w:p>
    <w:p w14:paraId="5EC2DA1C" w14:textId="77777777" w:rsidR="00EC6299" w:rsidRDefault="00EC6299" w:rsidP="00EC6299">
      <w:pPr>
        <w:numPr>
          <w:ilvl w:val="0"/>
          <w:numId w:val="3"/>
        </w:numPr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填报数据一律用阿拉伯数字，文字说明一律用汉字。</w:t>
      </w:r>
    </w:p>
    <w:p w14:paraId="3F44EF6F" w14:textId="77777777" w:rsidR="00A138FC" w:rsidRPr="00EC6299" w:rsidRDefault="00A138FC">
      <w:pPr>
        <w:sectPr w:rsidR="00A138FC" w:rsidRPr="00EC629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16F029D" w14:textId="77777777" w:rsidR="00FC02D4" w:rsidRDefault="00FC02D4" w:rsidP="003645A3">
      <w:pPr>
        <w:pStyle w:val="1"/>
        <w:rPr>
          <w:szCs w:val="20"/>
        </w:rPr>
      </w:pPr>
      <w:r>
        <w:rPr>
          <w:rFonts w:hint="eastAsia"/>
        </w:rPr>
        <w:lastRenderedPageBreak/>
        <w:t>第一部分</w:t>
      </w:r>
      <w:r>
        <w:rPr>
          <w:rFonts w:hint="eastAsia"/>
        </w:rPr>
        <w:t xml:space="preserve"> </w:t>
      </w:r>
      <w:r>
        <w:rPr>
          <w:rFonts w:hint="eastAsia"/>
        </w:rPr>
        <w:t>基本情况</w:t>
      </w:r>
    </w:p>
    <w:p w14:paraId="2AC41BA0" w14:textId="3470B90A" w:rsidR="00FC02D4" w:rsidRPr="003645A3" w:rsidRDefault="00FC02D4" w:rsidP="003645A3">
      <w:pPr>
        <w:pStyle w:val="ac"/>
        <w:numPr>
          <w:ilvl w:val="0"/>
          <w:numId w:val="12"/>
        </w:numPr>
        <w:spacing w:line="360" w:lineRule="auto"/>
        <w:ind w:firstLineChars="0"/>
        <w:rPr>
          <w:rFonts w:ascii="黑体" w:eastAsia="黑体"/>
          <w:szCs w:val="21"/>
        </w:rPr>
      </w:pPr>
      <w:r w:rsidRPr="003645A3">
        <w:rPr>
          <w:rFonts w:ascii="黑体" w:eastAsia="黑体" w:hint="eastAsia"/>
          <w:szCs w:val="21"/>
        </w:rPr>
        <w:t>基地名称与地址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391"/>
        <w:gridCol w:w="1618"/>
        <w:gridCol w:w="3137"/>
      </w:tblGrid>
      <w:tr w:rsidR="00FC02D4" w14:paraId="289BE401" w14:textId="77777777" w:rsidTr="000E5DA3">
        <w:trPr>
          <w:cantSplit/>
          <w:jc w:val="center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93C1" w14:textId="77777777" w:rsidR="00FC02D4" w:rsidRDefault="00FC02D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生产单元（基地）名称</w:t>
            </w:r>
          </w:p>
        </w:tc>
        <w:tc>
          <w:tcPr>
            <w:tcW w:w="3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29A7" w14:textId="77777777" w:rsidR="00FC02D4" w:rsidRDefault="00FC02D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C02D4" w14:paraId="508BFD98" w14:textId="77777777" w:rsidTr="000E5DA3">
        <w:trPr>
          <w:cantSplit/>
          <w:jc w:val="center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C969" w14:textId="77777777" w:rsidR="00FC02D4" w:rsidRDefault="00FC02D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生产单元（基地）地址</w:t>
            </w:r>
          </w:p>
        </w:tc>
        <w:tc>
          <w:tcPr>
            <w:tcW w:w="3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B32F" w14:textId="77777777" w:rsidR="00FC02D4" w:rsidRDefault="00FC02D4">
            <w:pPr>
              <w:spacing w:line="360" w:lineRule="auto"/>
              <w:ind w:firstLineChars="400" w:firstLine="840"/>
              <w:rPr>
                <w:rFonts w:ascii="宋体" w:hAnsi="宋体"/>
                <w:szCs w:val="21"/>
              </w:rPr>
            </w:pPr>
          </w:p>
        </w:tc>
      </w:tr>
      <w:tr w:rsidR="00FC02D4" w14:paraId="1BB600EB" w14:textId="77777777" w:rsidTr="000E5DA3">
        <w:trPr>
          <w:cantSplit/>
          <w:jc w:val="center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A33C" w14:textId="77777777" w:rsidR="00FC02D4" w:rsidRDefault="00FC02D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收获后处理场所地址</w:t>
            </w:r>
          </w:p>
        </w:tc>
        <w:tc>
          <w:tcPr>
            <w:tcW w:w="3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07AB" w14:textId="77777777" w:rsidR="00FC02D4" w:rsidRDefault="00FC02D4">
            <w:pPr>
              <w:spacing w:line="360" w:lineRule="auto"/>
              <w:ind w:firstLineChars="400" w:firstLine="840"/>
              <w:rPr>
                <w:rFonts w:ascii="宋体" w:hAnsi="宋体"/>
                <w:szCs w:val="21"/>
              </w:rPr>
            </w:pPr>
          </w:p>
        </w:tc>
      </w:tr>
      <w:tr w:rsidR="00FC02D4" w14:paraId="402517CD" w14:textId="77777777" w:rsidTr="000E5DA3">
        <w:trPr>
          <w:jc w:val="center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EA06" w14:textId="77777777" w:rsidR="00FC02D4" w:rsidRDefault="00FC02D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生产负责人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B9ED" w14:textId="77777777" w:rsidR="00FC02D4" w:rsidRDefault="00FC02D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9976" w14:textId="77777777" w:rsidR="00FC02D4" w:rsidRDefault="00FC02D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电话/手机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E79C" w14:textId="77777777" w:rsidR="00FC02D4" w:rsidRDefault="00FC02D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14:paraId="6A0EE764" w14:textId="733C161A" w:rsidR="00FC02D4" w:rsidRPr="003645A3" w:rsidRDefault="00FC02D4" w:rsidP="003645A3">
      <w:pPr>
        <w:pStyle w:val="ac"/>
        <w:numPr>
          <w:ilvl w:val="0"/>
          <w:numId w:val="12"/>
        </w:numPr>
        <w:spacing w:beforeLines="50" w:before="156" w:afterLines="50" w:after="156"/>
        <w:ind w:firstLineChars="0"/>
        <w:jc w:val="left"/>
        <w:rPr>
          <w:rFonts w:ascii="黑体" w:eastAsia="黑体" w:hAnsi="宋体"/>
          <w:bCs/>
          <w:lang w:val="de-DE"/>
        </w:rPr>
      </w:pPr>
      <w:r w:rsidRPr="003645A3">
        <w:rPr>
          <w:rFonts w:ascii="黑体" w:eastAsia="黑体" w:hint="eastAsia"/>
        </w:rPr>
        <w:t>生产组织模式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C02D4" w14:paraId="7E5CC6DB" w14:textId="77777777" w:rsidTr="00FC02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D1F3" w14:textId="77777777" w:rsidR="00FC02D4" w:rsidRDefault="00FC02D4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生产组织模式：</w:t>
            </w:r>
          </w:p>
          <w:p w14:paraId="37B64353" w14:textId="132FD6C3" w:rsidR="00FC02D4" w:rsidRDefault="00203DD5">
            <w:pPr>
              <w:spacing w:line="360" w:lineRule="exact"/>
              <w:rPr>
                <w:szCs w:val="21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FC02D4">
              <w:rPr>
                <w:rFonts w:ascii="宋体" w:hAnsi="宋体" w:hint="eastAsia"/>
              </w:rPr>
              <w:t xml:space="preserve">公司   </w:t>
            </w:r>
            <w:r w:rsidR="00FC02D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C02D4">
              <w:instrText xml:space="preserve"> FORMCHECKBOX </w:instrText>
            </w:r>
            <w:r w:rsidR="001C3B11">
              <w:fldChar w:fldCharType="separate"/>
            </w:r>
            <w:r w:rsidR="00FC02D4">
              <w:fldChar w:fldCharType="end"/>
            </w:r>
            <w:r w:rsidR="00FC02D4">
              <w:rPr>
                <w:rFonts w:ascii="宋体" w:hAnsi="宋体" w:hint="eastAsia"/>
              </w:rPr>
              <w:t xml:space="preserve">合作社   </w:t>
            </w:r>
            <w:r w:rsidR="00FC02D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C02D4">
              <w:instrText xml:space="preserve"> FORMCHECKBOX </w:instrText>
            </w:r>
            <w:r w:rsidR="001C3B11">
              <w:fldChar w:fldCharType="separate"/>
            </w:r>
            <w:r w:rsidR="00FC02D4">
              <w:fldChar w:fldCharType="end"/>
            </w:r>
            <w:r w:rsidR="00FC02D4">
              <w:rPr>
                <w:rFonts w:ascii="宋体" w:hAnsi="宋体" w:hint="eastAsia"/>
              </w:rPr>
              <w:t xml:space="preserve">公司+农户或合作社+农户   </w:t>
            </w:r>
            <w:r w:rsidR="00FC02D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C02D4">
              <w:instrText xml:space="preserve"> FORMCHECKBOX </w:instrText>
            </w:r>
            <w:r w:rsidR="001C3B11">
              <w:fldChar w:fldCharType="separate"/>
            </w:r>
            <w:r w:rsidR="00FC02D4">
              <w:fldChar w:fldCharType="end"/>
            </w:r>
            <w:r w:rsidR="00FC02D4">
              <w:rPr>
                <w:rFonts w:ascii="宋体" w:hAnsi="宋体" w:hint="eastAsia"/>
              </w:rPr>
              <w:t>其他，请描述</w:t>
            </w:r>
            <w:r w:rsidR="00FC02D4">
              <w:rPr>
                <w:rFonts w:ascii="宋体" w:hAnsi="宋体" w:hint="eastAsia"/>
                <w:u w:val="single"/>
              </w:rPr>
              <w:t xml:space="preserve">            </w:t>
            </w:r>
            <w:r w:rsidR="00FC02D4">
              <w:rPr>
                <w:rFonts w:ascii="宋体" w:hAnsi="宋体" w:hint="eastAsia"/>
              </w:rPr>
              <w:t xml:space="preserve"> </w:t>
            </w:r>
            <w:r w:rsidR="00FC02D4">
              <w:rPr>
                <w:szCs w:val="21"/>
              </w:rPr>
              <w:t xml:space="preserve">          </w:t>
            </w:r>
          </w:p>
          <w:p w14:paraId="66419E24" w14:textId="77777777" w:rsidR="00FC02D4" w:rsidRDefault="00FC02D4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</w:rPr>
              <w:t>如实际生产涉及农户，请填写农户数：</w:t>
            </w:r>
            <w:r>
              <w:rPr>
                <w:rFonts w:ascii="宋体" w:hAnsi="宋体" w:hint="eastAsia"/>
                <w:u w:val="single"/>
              </w:rPr>
              <w:t xml:space="preserve">                    </w:t>
            </w:r>
            <w:r>
              <w:rPr>
                <w:szCs w:val="21"/>
              </w:rPr>
              <w:t xml:space="preserve">                  </w:t>
            </w:r>
          </w:p>
        </w:tc>
      </w:tr>
    </w:tbl>
    <w:p w14:paraId="283EFDB1" w14:textId="67EBE8ED" w:rsidR="008D6C4D" w:rsidRPr="003645A3" w:rsidRDefault="008D6C4D" w:rsidP="003645A3">
      <w:pPr>
        <w:pStyle w:val="ac"/>
        <w:numPr>
          <w:ilvl w:val="0"/>
          <w:numId w:val="12"/>
        </w:numPr>
        <w:spacing w:line="360" w:lineRule="auto"/>
        <w:ind w:firstLineChars="0"/>
        <w:rPr>
          <w:rFonts w:ascii="黑体" w:eastAsia="黑体"/>
        </w:rPr>
      </w:pPr>
      <w:r w:rsidRPr="003645A3">
        <w:rPr>
          <w:rFonts w:ascii="黑体" w:eastAsia="黑体"/>
        </w:rPr>
        <w:t>有机产品</w:t>
      </w:r>
      <w:r w:rsidRPr="003645A3">
        <w:rPr>
          <w:rFonts w:ascii="黑体" w:eastAsia="黑体" w:hint="eastAsia"/>
        </w:rPr>
        <w:t>认证</w:t>
      </w:r>
      <w:r w:rsidRPr="003645A3">
        <w:rPr>
          <w:rFonts w:ascii="黑体" w:eastAsia="黑体"/>
        </w:rPr>
        <w:t>历史</w:t>
      </w:r>
      <w:r w:rsidRPr="003645A3">
        <w:rPr>
          <w:rFonts w:hint="eastAsia"/>
          <w:b/>
          <w:bCs/>
        </w:rPr>
        <w:t>（初评不适用）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8D6C4D" w14:paraId="0CFFB4B4" w14:textId="77777777" w:rsidTr="000E5DA3">
        <w:trPr>
          <w:trHeight w:val="42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31EA" w14:textId="77777777" w:rsidR="008D6C4D" w:rsidRDefault="008D6C4D" w:rsidP="00AE5BF9">
            <w:pPr>
              <w:spacing w:line="360" w:lineRule="exact"/>
            </w:pPr>
            <w:r>
              <w:t>3.1</w:t>
            </w:r>
            <w:r>
              <w:rPr>
                <w:rFonts w:hint="eastAsia"/>
              </w:rPr>
              <w:t>生产单元初次通过有机认证的年份：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</w:rPr>
              <w:t>年</w:t>
            </w:r>
          </w:p>
          <w:p w14:paraId="2A62A3D8" w14:textId="77777777" w:rsidR="008D6C4D" w:rsidRDefault="008D6C4D" w:rsidP="00AE5BF9">
            <w:pPr>
              <w:spacing w:line="360" w:lineRule="exact"/>
            </w:pPr>
            <w:r>
              <w:t>3.2</w:t>
            </w:r>
            <w:r>
              <w:rPr>
                <w:rFonts w:hint="eastAsia"/>
              </w:rPr>
              <w:t>上次认证结果：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有机转换认证</w:t>
            </w:r>
            <w:r>
              <w:t xml:space="preserve">     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有机认证</w:t>
            </w:r>
          </w:p>
          <w:p w14:paraId="25345409" w14:textId="77777777" w:rsidR="008D6C4D" w:rsidRDefault="008D6C4D" w:rsidP="00AE5BF9">
            <w:pPr>
              <w:spacing w:line="360" w:lineRule="exact"/>
              <w:rPr>
                <w:u w:val="single"/>
              </w:rPr>
            </w:pPr>
            <w:r>
              <w:t xml:space="preserve">3.3 </w:t>
            </w:r>
            <w:r>
              <w:rPr>
                <w:rFonts w:hint="eastAsia"/>
              </w:rPr>
              <w:t>转换期结束时间（适用于上年度获得有机转换认证的生产单元）：</w:t>
            </w:r>
            <w: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14:paraId="6388AA72" w14:textId="77777777" w:rsidR="008D6C4D" w:rsidRDefault="008D6C4D" w:rsidP="00AE5BF9">
            <w:pPr>
              <w:spacing w:line="360" w:lineRule="exact"/>
            </w:pPr>
          </w:p>
        </w:tc>
      </w:tr>
    </w:tbl>
    <w:p w14:paraId="48C41656" w14:textId="5B1CDD4C" w:rsidR="008D6C4D" w:rsidRPr="003645A3" w:rsidRDefault="008D6C4D" w:rsidP="003645A3">
      <w:pPr>
        <w:pStyle w:val="ac"/>
        <w:numPr>
          <w:ilvl w:val="0"/>
          <w:numId w:val="12"/>
        </w:numPr>
        <w:spacing w:line="360" w:lineRule="auto"/>
        <w:ind w:firstLineChars="0"/>
        <w:rPr>
          <w:rFonts w:ascii="黑体" w:eastAsia="黑体"/>
        </w:rPr>
      </w:pPr>
      <w:r w:rsidRPr="003645A3">
        <w:rPr>
          <w:rFonts w:hint="eastAsia"/>
          <w:b/>
          <w:bCs/>
          <w:szCs w:val="21"/>
        </w:rPr>
        <w:t>上年度有机认证不符合项及整改情况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5252"/>
      </w:tblGrid>
      <w:tr w:rsidR="008D6C4D" w14:paraId="15EFE333" w14:textId="77777777" w:rsidTr="000E5DA3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BCE2" w14:textId="77777777" w:rsidR="008D6C4D" w:rsidRDefault="008D6C4D" w:rsidP="00AE5BF9">
            <w:pPr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</w:rPr>
              <w:t>注：如不符合项和纠正措施内容较多，可另附表格。）</w:t>
            </w:r>
          </w:p>
        </w:tc>
      </w:tr>
      <w:tr w:rsidR="008D6C4D" w14:paraId="314FAEB3" w14:textId="77777777" w:rsidTr="000E5DA3">
        <w:trPr>
          <w:jc w:val="center"/>
        </w:trPr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DEBD" w14:textId="77777777" w:rsidR="008D6C4D" w:rsidRDefault="008D6C4D" w:rsidP="00AE5BF9">
            <w:pPr>
              <w:spacing w:line="360" w:lineRule="exact"/>
              <w:rPr>
                <w:rFonts w:ascii="宋体" w:hAnsi="宋体"/>
                <w:szCs w:val="20"/>
              </w:rPr>
            </w:pPr>
            <w:r>
              <w:rPr>
                <w:rFonts w:hint="eastAsia"/>
                <w:szCs w:val="21"/>
              </w:rPr>
              <w:t>上年度提出的不符合项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CFE1" w14:textId="77777777" w:rsidR="008D6C4D" w:rsidRDefault="008D6C4D" w:rsidP="00AE5BF9">
            <w:pPr>
              <w:spacing w:line="360" w:lineRule="exact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采取的纠正和纠正措施的实施情况</w:t>
            </w:r>
          </w:p>
        </w:tc>
      </w:tr>
      <w:tr w:rsidR="008D6C4D" w14:paraId="2795AFC8" w14:textId="77777777" w:rsidTr="000E5DA3">
        <w:trPr>
          <w:jc w:val="center"/>
        </w:trPr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D933" w14:textId="77777777" w:rsidR="008D6C4D" w:rsidRDefault="008D6C4D" w:rsidP="00AE5BF9">
            <w:pPr>
              <w:spacing w:line="360" w:lineRule="exact"/>
              <w:rPr>
                <w:b/>
                <w:szCs w:val="21"/>
              </w:rPr>
            </w:pPr>
          </w:p>
          <w:p w14:paraId="37B26101" w14:textId="77777777" w:rsidR="008D6C4D" w:rsidRDefault="008D6C4D" w:rsidP="00AE5BF9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3748" w14:textId="77777777" w:rsidR="008D6C4D" w:rsidRDefault="008D6C4D" w:rsidP="00AE5BF9">
            <w:pPr>
              <w:spacing w:line="360" w:lineRule="exact"/>
              <w:rPr>
                <w:rFonts w:ascii="宋体" w:hAnsi="宋体"/>
                <w:b/>
                <w:szCs w:val="20"/>
              </w:rPr>
            </w:pPr>
          </w:p>
        </w:tc>
      </w:tr>
      <w:tr w:rsidR="008D6C4D" w14:paraId="3890288A" w14:textId="77777777" w:rsidTr="000E5DA3">
        <w:trPr>
          <w:jc w:val="center"/>
        </w:trPr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5157" w14:textId="77777777" w:rsidR="008D6C4D" w:rsidRDefault="008D6C4D" w:rsidP="00AE5BF9">
            <w:pPr>
              <w:spacing w:line="360" w:lineRule="exact"/>
              <w:rPr>
                <w:b/>
                <w:szCs w:val="21"/>
              </w:rPr>
            </w:pPr>
          </w:p>
          <w:p w14:paraId="798E4D98" w14:textId="77777777" w:rsidR="008D6C4D" w:rsidRDefault="008D6C4D" w:rsidP="00AE5BF9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BC00" w14:textId="77777777" w:rsidR="008D6C4D" w:rsidRDefault="008D6C4D" w:rsidP="00AE5BF9">
            <w:pPr>
              <w:spacing w:line="360" w:lineRule="exact"/>
              <w:rPr>
                <w:rFonts w:ascii="宋体" w:hAnsi="宋体"/>
                <w:b/>
                <w:szCs w:val="20"/>
              </w:rPr>
            </w:pPr>
          </w:p>
        </w:tc>
      </w:tr>
      <w:tr w:rsidR="008D6C4D" w14:paraId="0A3AFD83" w14:textId="77777777" w:rsidTr="000E5DA3">
        <w:trPr>
          <w:jc w:val="center"/>
        </w:trPr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F620" w14:textId="77777777" w:rsidR="008D6C4D" w:rsidRDefault="008D6C4D" w:rsidP="00AE5BF9">
            <w:pPr>
              <w:spacing w:line="360" w:lineRule="exact"/>
              <w:rPr>
                <w:b/>
                <w:szCs w:val="21"/>
              </w:rPr>
            </w:pPr>
          </w:p>
          <w:p w14:paraId="1B41E1C0" w14:textId="77777777" w:rsidR="008D6C4D" w:rsidRDefault="008D6C4D" w:rsidP="00AE5BF9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3819" w14:textId="77777777" w:rsidR="008D6C4D" w:rsidRDefault="008D6C4D" w:rsidP="00AE5BF9">
            <w:pPr>
              <w:spacing w:line="360" w:lineRule="exact"/>
              <w:rPr>
                <w:rFonts w:ascii="宋体" w:hAnsi="宋体"/>
                <w:b/>
                <w:szCs w:val="20"/>
              </w:rPr>
            </w:pPr>
          </w:p>
        </w:tc>
      </w:tr>
    </w:tbl>
    <w:p w14:paraId="7EFA41BF" w14:textId="77777777" w:rsidR="00FC02D4" w:rsidRDefault="00FC02D4" w:rsidP="003645A3">
      <w:pPr>
        <w:pStyle w:val="1"/>
        <w:rPr>
          <w:szCs w:val="20"/>
        </w:rPr>
      </w:pPr>
      <w:r>
        <w:rPr>
          <w:rFonts w:hint="eastAsia"/>
        </w:rPr>
        <w:t>第二部分</w:t>
      </w:r>
      <w:r>
        <w:rPr>
          <w:rFonts w:hint="eastAsia"/>
        </w:rPr>
        <w:t xml:space="preserve"> </w:t>
      </w:r>
      <w:r>
        <w:rPr>
          <w:rFonts w:hint="eastAsia"/>
        </w:rPr>
        <w:t>野生采集管理</w:t>
      </w:r>
    </w:p>
    <w:p w14:paraId="61B9431B" w14:textId="46F27A96" w:rsidR="00FC02D4" w:rsidRPr="003645A3" w:rsidRDefault="00FC02D4" w:rsidP="003645A3">
      <w:pPr>
        <w:pStyle w:val="ac"/>
        <w:numPr>
          <w:ilvl w:val="0"/>
          <w:numId w:val="13"/>
        </w:numPr>
        <w:spacing w:line="360" w:lineRule="auto"/>
        <w:ind w:firstLineChars="0"/>
        <w:rPr>
          <w:rFonts w:ascii="黑体" w:eastAsia="黑体"/>
          <w:szCs w:val="21"/>
        </w:rPr>
      </w:pPr>
      <w:r w:rsidRPr="003645A3">
        <w:rPr>
          <w:rFonts w:ascii="黑体" w:eastAsia="黑体" w:hint="eastAsia"/>
          <w:szCs w:val="21"/>
        </w:rPr>
        <w:t>基本概况</w:t>
      </w:r>
    </w:p>
    <w:p w14:paraId="1B50536E" w14:textId="77777777" w:rsidR="00FC02D4" w:rsidRDefault="00FC02D4" w:rsidP="00FC02D4">
      <w:pPr>
        <w:spacing w:line="360" w:lineRule="auto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>1.1面积及数量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1636"/>
        <w:gridCol w:w="1969"/>
        <w:gridCol w:w="1451"/>
        <w:gridCol w:w="1772"/>
        <w:gridCol w:w="1536"/>
      </w:tblGrid>
      <w:tr w:rsidR="00FC02D4" w14:paraId="6FC6E137" w14:textId="77777777" w:rsidTr="00AE5BF9">
        <w:trPr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56A9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sz w:val="21"/>
                <w:szCs w:val="21"/>
                <w:lang w:val="de-DE" w:eastAsia="zh-CN"/>
              </w:rPr>
              <w:lastRenderedPageBreak/>
              <w:t>采集区域编号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77F8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sz w:val="21"/>
                <w:szCs w:val="21"/>
                <w:lang w:val="de-DE" w:eastAsia="zh-CN"/>
              </w:rPr>
              <w:t>面积（亩）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588F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sz w:val="21"/>
                <w:szCs w:val="21"/>
                <w:lang w:val="de-DE" w:eastAsia="zh-CN"/>
              </w:rPr>
              <w:t>采集产品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3C58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sz w:val="21"/>
                <w:szCs w:val="21"/>
                <w:lang w:val="de-DE" w:eastAsia="zh-CN"/>
              </w:rPr>
              <w:t>采集时间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C001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sz w:val="21"/>
                <w:szCs w:val="21"/>
                <w:lang w:val="de-DE" w:eastAsia="zh-CN"/>
              </w:rPr>
              <w:t>采集者数量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BD81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sz w:val="21"/>
                <w:szCs w:val="21"/>
                <w:lang w:val="de-DE" w:eastAsia="zh-CN"/>
              </w:rPr>
              <w:t>采集数量（吨）</w:t>
            </w:r>
          </w:p>
        </w:tc>
      </w:tr>
      <w:tr w:rsidR="00FC02D4" w14:paraId="0B26F7A0" w14:textId="77777777" w:rsidTr="00AE5BF9">
        <w:trPr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F5CA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1523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8F86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B6CF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06B5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099F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</w:tr>
      <w:tr w:rsidR="00FC02D4" w14:paraId="6519DBE2" w14:textId="77777777" w:rsidTr="00AE5BF9">
        <w:trPr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66F3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7077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4632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B226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284F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23A2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</w:tr>
      <w:tr w:rsidR="00FC02D4" w14:paraId="3B8C519F" w14:textId="77777777" w:rsidTr="00AE5BF9">
        <w:trPr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6BBB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BDB9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4569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B9DD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42A1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F12F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</w:tr>
      <w:tr w:rsidR="00FC02D4" w14:paraId="233899BF" w14:textId="77777777" w:rsidTr="00AE5BF9">
        <w:trPr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076C" w14:textId="77777777" w:rsidR="00FC02D4" w:rsidRDefault="00FC02D4">
            <w:pPr>
              <w:pStyle w:val="aa"/>
              <w:spacing w:line="360" w:lineRule="auto"/>
              <w:rPr>
                <w:b w:val="0"/>
                <w:sz w:val="21"/>
                <w:szCs w:val="21"/>
                <w:lang w:val="de-DE" w:eastAsia="zh-CN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8BA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3DC8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DCB3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9DF7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C588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</w:tr>
      <w:tr w:rsidR="00FC02D4" w14:paraId="5F4D91B3" w14:textId="77777777" w:rsidTr="00AE5BF9">
        <w:trPr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F5B9" w14:textId="77777777" w:rsidR="00FC02D4" w:rsidRDefault="00FC02D4">
            <w:pPr>
              <w:pStyle w:val="aa"/>
              <w:spacing w:line="360" w:lineRule="auto"/>
              <w:rPr>
                <w:b w:val="0"/>
                <w:sz w:val="21"/>
                <w:szCs w:val="21"/>
                <w:lang w:val="de-DE" w:eastAsia="zh-CN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A308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482C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606D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2863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594D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</w:tr>
      <w:tr w:rsidR="00FC02D4" w14:paraId="5161ECAF" w14:textId="77777777" w:rsidTr="00AE5BF9">
        <w:trPr>
          <w:trHeight w:val="502"/>
          <w:jc w:val="center"/>
        </w:trPr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58BE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de-DE" w:eastAsia="zh-CN"/>
              </w:rPr>
              <w:t>合计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D43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CDD2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B9E5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6067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43EE" w14:textId="77777777" w:rsidR="00FC02D4" w:rsidRDefault="00FC02D4">
            <w:pPr>
              <w:pStyle w:val="aa"/>
              <w:spacing w:line="360" w:lineRule="auto"/>
              <w:jc w:val="center"/>
              <w:rPr>
                <w:b w:val="0"/>
                <w:sz w:val="21"/>
                <w:szCs w:val="21"/>
                <w:lang w:val="de-DE"/>
              </w:rPr>
            </w:pPr>
          </w:p>
        </w:tc>
      </w:tr>
    </w:tbl>
    <w:p w14:paraId="2518C788" w14:textId="0430969D" w:rsidR="00FC02D4" w:rsidRDefault="00FC02D4" w:rsidP="00EF7D2B">
      <w:pPr>
        <w:spacing w:line="360" w:lineRule="auto"/>
        <w:rPr>
          <w:rFonts w:ascii="黑体" w:eastAsia="黑体"/>
          <w:szCs w:val="21"/>
          <w:lang w:val="de-DE"/>
        </w:rPr>
      </w:pPr>
      <w:r>
        <w:rPr>
          <w:rFonts w:ascii="黑体" w:eastAsia="黑体" w:hint="eastAsia"/>
          <w:szCs w:val="21"/>
        </w:rPr>
        <w:t>1.2采集区土地所有权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5"/>
        <w:gridCol w:w="7341"/>
      </w:tblGrid>
      <w:tr w:rsidR="00FC02D4" w14:paraId="38AA79AE" w14:textId="77777777" w:rsidTr="00AE5BF9"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81E6" w14:textId="77777777" w:rsidR="00FC02D4" w:rsidRDefault="00FC02D4">
            <w:pPr>
              <w:pStyle w:val="a3"/>
              <w:tabs>
                <w:tab w:val="left" w:pos="420"/>
              </w:tabs>
              <w:spacing w:line="360" w:lineRule="auto"/>
              <w:rPr>
                <w:sz w:val="21"/>
                <w:szCs w:val="24"/>
              </w:rPr>
            </w:pPr>
            <w:r>
              <w:rPr>
                <w:rFonts w:hint="eastAsia"/>
                <w:sz w:val="21"/>
              </w:rPr>
              <w:t>采取区土地所属情况</w:t>
            </w:r>
          </w:p>
        </w:tc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380F" w14:textId="77777777" w:rsidR="00FC02D4" w:rsidRDefault="00FC02D4">
            <w:pPr>
              <w:pStyle w:val="a3"/>
              <w:tabs>
                <w:tab w:val="left" w:pos="420"/>
              </w:tabs>
              <w:spacing w:line="360" w:lineRule="auto"/>
              <w:jc w:val="both"/>
              <w:rPr>
                <w:sz w:val="21"/>
                <w:lang w:eastAsia="de-D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  <w:sz w:val="21"/>
              </w:rPr>
              <w:t>国有</w:t>
            </w:r>
            <w:r>
              <w:rPr>
                <w:sz w:val="21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  <w:sz w:val="21"/>
              </w:rPr>
              <w:t>乡镇集体所有</w:t>
            </w:r>
            <w:r>
              <w:rPr>
                <w:sz w:val="21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  <w:sz w:val="21"/>
              </w:rPr>
              <w:t>村集体所有</w:t>
            </w:r>
            <w:r>
              <w:rPr>
                <w:sz w:val="21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  <w:sz w:val="21"/>
              </w:rPr>
              <w:t>个人所有</w:t>
            </w:r>
            <w:r>
              <w:rPr>
                <w:sz w:val="21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  <w:sz w:val="21"/>
              </w:rPr>
              <w:t>其它</w:t>
            </w:r>
            <w:r>
              <w:rPr>
                <w:sz w:val="21"/>
                <w:u w:val="single"/>
              </w:rPr>
              <w:t xml:space="preserve">        </w:t>
            </w:r>
          </w:p>
        </w:tc>
      </w:tr>
    </w:tbl>
    <w:p w14:paraId="7F0AE711" w14:textId="16519C98" w:rsidR="00FC02D4" w:rsidRDefault="00EF7D2B" w:rsidP="00FC02D4">
      <w:pPr>
        <w:spacing w:line="360" w:lineRule="auto"/>
        <w:jc w:val="left"/>
        <w:rPr>
          <w:rFonts w:ascii="黑体" w:eastAsia="黑体"/>
          <w:szCs w:val="21"/>
          <w:lang w:val="de-DE"/>
        </w:rPr>
      </w:pPr>
      <w:r>
        <w:rPr>
          <w:rFonts w:ascii="黑体" w:eastAsia="黑体" w:hint="eastAsia"/>
          <w:szCs w:val="21"/>
        </w:rPr>
        <w:t>1.3</w:t>
      </w:r>
      <w:r w:rsidR="00FC02D4">
        <w:rPr>
          <w:rFonts w:ascii="黑体" w:eastAsia="黑体" w:hint="eastAsia"/>
          <w:szCs w:val="21"/>
        </w:rPr>
        <w:t xml:space="preserve"> 边界、缓冲带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C02D4" w14:paraId="2A318A61" w14:textId="77777777" w:rsidTr="00AE5BF9">
        <w:trPr>
          <w:trHeight w:val="377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75BA" w14:textId="35779492" w:rsidR="00FC02D4" w:rsidRDefault="00FC02D4">
            <w:pPr>
              <w:pStyle w:val="a7"/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1.</w:t>
            </w:r>
            <w:r w:rsidR="00917CB1">
              <w:rPr>
                <w:szCs w:val="21"/>
              </w:rPr>
              <w:t>3</w:t>
            </w:r>
            <w:r>
              <w:rPr>
                <w:szCs w:val="21"/>
              </w:rPr>
              <w:t>.1 GB/T19630</w:t>
            </w:r>
            <w:r>
              <w:rPr>
                <w:rFonts w:ascii="宋体" w:hAnsi="宋体" w:hint="eastAsia"/>
              </w:rPr>
              <w:t>野生采集区域是否</w:t>
            </w:r>
            <w:r>
              <w:rPr>
                <w:rFonts w:ascii="宋体" w:hAnsi="宋体" w:hint="eastAsia"/>
                <w:kern w:val="0"/>
              </w:rPr>
              <w:t xml:space="preserve">边界清晰？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  <w:szCs w:val="21"/>
              </w:rPr>
              <w:t>否</w:t>
            </w:r>
            <w:r>
              <w:rPr>
                <w:szCs w:val="21"/>
              </w:rPr>
              <w:t xml:space="preserve">   </w:t>
            </w:r>
          </w:p>
          <w:p w14:paraId="636458D4" w14:textId="77777777" w:rsidR="00FC02D4" w:rsidRDefault="00FC02D4">
            <w:pPr>
              <w:pStyle w:val="a7"/>
              <w:spacing w:line="360" w:lineRule="exact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如否，请说明：</w:t>
            </w:r>
            <w:r>
              <w:t xml:space="preserve"> </w:t>
            </w:r>
            <w:r>
              <w:rPr>
                <w:u w:val="single"/>
              </w:rPr>
              <w:t xml:space="preserve">                        </w:t>
            </w:r>
          </w:p>
          <w:p w14:paraId="1BB0AB50" w14:textId="4C7B5BD3" w:rsidR="00FC02D4" w:rsidRDefault="00FC02D4">
            <w:pPr>
              <w:spacing w:line="360" w:lineRule="exact"/>
              <w:rPr>
                <w:szCs w:val="20"/>
              </w:rPr>
            </w:pPr>
            <w:r>
              <w:rPr>
                <w:rFonts w:cs="宋体"/>
                <w:szCs w:val="21"/>
              </w:rPr>
              <w:t>1.</w:t>
            </w:r>
            <w:r w:rsidR="00917CB1">
              <w:rPr>
                <w:rFonts w:cs="宋体"/>
                <w:szCs w:val="21"/>
              </w:rPr>
              <w:t>3</w:t>
            </w:r>
            <w:r>
              <w:rPr>
                <w:rFonts w:cs="宋体"/>
                <w:szCs w:val="21"/>
              </w:rPr>
              <w:t>.2</w:t>
            </w:r>
            <w:r>
              <w:rPr>
                <w:rFonts w:hint="eastAsia"/>
              </w:rPr>
              <w:t>采集区域附近有无以下污染源？</w:t>
            </w:r>
          </w:p>
          <w:p w14:paraId="63A8DDEC" w14:textId="77777777" w:rsidR="00FC02D4" w:rsidRDefault="00FC02D4">
            <w:pPr>
              <w:spacing w:line="360" w:lineRule="exac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</w:rPr>
              <w:t xml:space="preserve">城区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</w:rPr>
              <w:t>工</w:t>
            </w:r>
            <w:r>
              <w:rPr>
                <w:rFonts w:hint="eastAsia"/>
              </w:rPr>
              <w:t>矿区</w:t>
            </w:r>
            <w:r>
              <w:rPr>
                <w:rFonts w:ascii="宋体" w:hAnsi="宋体" w:hint="eastAsia"/>
              </w:rP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交通主干线</w:t>
            </w: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</w:rPr>
              <w:t xml:space="preserve">工业污染源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</w:rPr>
              <w:t>生活</w:t>
            </w:r>
            <w:r>
              <w:rPr>
                <w:rFonts w:hint="eastAsia"/>
              </w:rPr>
              <w:t>垃圾场</w:t>
            </w:r>
          </w:p>
          <w:p w14:paraId="605699F9" w14:textId="77777777" w:rsidR="00FC02D4" w:rsidRDefault="00FC02D4">
            <w:pPr>
              <w:spacing w:line="360" w:lineRule="exact"/>
            </w:pPr>
            <w:r>
              <w:rPr>
                <w:rFonts w:hint="eastAsia"/>
              </w:rPr>
              <w:t>如有，采集区域与以上污染区域的距离：</w:t>
            </w:r>
            <w:r>
              <w:t xml:space="preserve"> </w:t>
            </w: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>米</w:t>
            </w:r>
          </w:p>
          <w:p w14:paraId="755DCD3B" w14:textId="77777777" w:rsidR="00FC02D4" w:rsidRDefault="00FC02D4">
            <w:pPr>
              <w:spacing w:line="360" w:lineRule="exact"/>
            </w:pPr>
            <w:r>
              <w:rPr>
                <w:rFonts w:hint="eastAsia"/>
              </w:rPr>
              <w:t>采集区域处在以上区域的方位：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</w:rPr>
              <w:t xml:space="preserve">上风向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</w:rPr>
              <w:t>下风向</w:t>
            </w:r>
          </w:p>
          <w:p w14:paraId="2A97403A" w14:textId="19DB6A88" w:rsidR="00FC02D4" w:rsidRDefault="00FC02D4">
            <w:pPr>
              <w:spacing w:line="360" w:lineRule="exact"/>
              <w:rPr>
                <w:u w:val="single"/>
              </w:rPr>
            </w:pPr>
            <w:r>
              <w:rPr>
                <w:rFonts w:cs="宋体"/>
                <w:szCs w:val="21"/>
              </w:rPr>
              <w:t>1.</w:t>
            </w:r>
            <w:r w:rsidR="00917CB1">
              <w:rPr>
                <w:rFonts w:cs="宋体"/>
                <w:szCs w:val="21"/>
              </w:rPr>
              <w:t>3</w:t>
            </w:r>
            <w:r>
              <w:rPr>
                <w:rFonts w:cs="宋体"/>
                <w:szCs w:val="21"/>
              </w:rPr>
              <w:t>.3</w:t>
            </w:r>
            <w:r>
              <w:rPr>
                <w:rFonts w:hint="eastAsia"/>
              </w:rPr>
              <w:t>邻近常规生产区域是否可能对有机采集区域造成污染风险？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是</w:t>
            </w: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否</w:t>
            </w:r>
          </w:p>
          <w:p w14:paraId="0787CB36" w14:textId="77777777" w:rsidR="00FC02D4" w:rsidRDefault="00FC02D4">
            <w:pPr>
              <w:spacing w:line="360" w:lineRule="exact"/>
            </w:pPr>
            <w:r>
              <w:rPr>
                <w:rFonts w:hint="eastAsia"/>
              </w:rPr>
              <w:t>如是，采集区域与常规生产区域之间的缓冲带或物理屏障类型：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林带</w:t>
            </w:r>
            <w:r>
              <w:t xml:space="preserve">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道路</w:t>
            </w:r>
            <w:r>
              <w:t xml:space="preserve">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hint="eastAsia"/>
              </w:rPr>
              <w:t>灌木</w:t>
            </w: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野生植物</w:t>
            </w:r>
            <w:r>
              <w:t xml:space="preserve">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农田</w:t>
            </w: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河流</w:t>
            </w: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草地</w:t>
            </w: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其他：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/>
              </w:rPr>
              <w:t>；</w:t>
            </w:r>
          </w:p>
          <w:p w14:paraId="7F8B9DCC" w14:textId="77777777" w:rsidR="00FC02D4" w:rsidRDefault="00FC02D4">
            <w:pPr>
              <w:spacing w:line="360" w:lineRule="exact"/>
              <w:rPr>
                <w:rFonts w:cs="宋体"/>
                <w:szCs w:val="21"/>
              </w:rPr>
            </w:pPr>
            <w:r>
              <w:rPr>
                <w:rFonts w:hint="eastAsia"/>
              </w:rPr>
              <w:t>缓冲带或物理屏障的高度或宽度：</w:t>
            </w:r>
            <w:r>
              <w:rPr>
                <w:u w:val="single"/>
              </w:rPr>
              <w:t xml:space="preserve">              </w:t>
            </w:r>
            <w:r>
              <w:rPr>
                <w:rFonts w:hint="eastAsia"/>
                <w:u w:val="single"/>
              </w:rPr>
              <w:t>米</w:t>
            </w:r>
          </w:p>
        </w:tc>
      </w:tr>
    </w:tbl>
    <w:p w14:paraId="49967B09" w14:textId="57DCC38D" w:rsidR="00FC02D4" w:rsidRDefault="00EF7D2B" w:rsidP="00FC02D4">
      <w:pPr>
        <w:spacing w:line="360" w:lineRule="auto"/>
        <w:rPr>
          <w:rFonts w:ascii="黑体" w:eastAsia="黑体"/>
          <w:szCs w:val="21"/>
          <w:lang w:val="de-DE"/>
        </w:rPr>
      </w:pPr>
      <w:r>
        <w:rPr>
          <w:rFonts w:ascii="黑体" w:eastAsia="黑体" w:hint="eastAsia"/>
          <w:szCs w:val="21"/>
        </w:rPr>
        <w:t>1.4</w:t>
      </w:r>
      <w:r w:rsidR="00FC02D4">
        <w:rPr>
          <w:rFonts w:ascii="黑体" w:eastAsia="黑体" w:hint="eastAsia"/>
          <w:szCs w:val="21"/>
        </w:rPr>
        <w:t>列出过</w:t>
      </w:r>
      <w:r w:rsidR="00FC02D4">
        <w:rPr>
          <w:rFonts w:eastAsia="黑体" w:hint="eastAsia"/>
          <w:szCs w:val="21"/>
        </w:rPr>
        <w:t>去</w:t>
      </w:r>
      <w:r w:rsidR="00FC02D4">
        <w:rPr>
          <w:rFonts w:eastAsia="黑体"/>
          <w:szCs w:val="21"/>
        </w:rPr>
        <w:t>36</w:t>
      </w:r>
      <w:r w:rsidR="00FC02D4">
        <w:rPr>
          <w:rFonts w:eastAsia="黑体" w:hint="eastAsia"/>
          <w:szCs w:val="21"/>
        </w:rPr>
        <w:t>个月</w:t>
      </w:r>
      <w:r w:rsidR="00FC02D4">
        <w:rPr>
          <w:rFonts w:ascii="黑体" w:eastAsia="黑体" w:hint="eastAsia"/>
          <w:szCs w:val="21"/>
        </w:rPr>
        <w:t>采集区域管理部门用于防治采集区域内病、虫、鼠害的物质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2243"/>
        <w:gridCol w:w="1603"/>
        <w:gridCol w:w="1443"/>
        <w:gridCol w:w="1443"/>
        <w:gridCol w:w="1441"/>
      </w:tblGrid>
      <w:tr w:rsidR="00FC02D4" w14:paraId="4A25C05A" w14:textId="77777777" w:rsidTr="00AE5BF9"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F345" w14:textId="77777777" w:rsidR="00FC02D4" w:rsidRDefault="00FC02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采集区编号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603B" w14:textId="77777777" w:rsidR="00FC02D4" w:rsidRDefault="00FC02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使用物质名称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79D2" w14:textId="77777777" w:rsidR="00FC02D4" w:rsidRDefault="00FC02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使用剂量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4494" w14:textId="77777777" w:rsidR="00FC02D4" w:rsidRDefault="00FC02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使用地点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D30F" w14:textId="77777777" w:rsidR="00FC02D4" w:rsidRDefault="00FC02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使用原因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B280" w14:textId="77777777" w:rsidR="00FC02D4" w:rsidRDefault="00FC02D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使用日期</w:t>
            </w:r>
          </w:p>
        </w:tc>
      </w:tr>
      <w:tr w:rsidR="00FC02D4" w14:paraId="0003F82B" w14:textId="77777777" w:rsidTr="00AE5BF9"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0D18" w14:textId="77777777" w:rsidR="00FC02D4" w:rsidRDefault="00FC02D4">
            <w:pPr>
              <w:spacing w:line="360" w:lineRule="auto"/>
              <w:rPr>
                <w:szCs w:val="21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27BD" w14:textId="77777777" w:rsidR="00FC02D4" w:rsidRDefault="00FC02D4">
            <w:pPr>
              <w:spacing w:line="360" w:lineRule="auto"/>
              <w:rPr>
                <w:szCs w:val="21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538" w14:textId="77777777" w:rsidR="00FC02D4" w:rsidRDefault="00FC02D4">
            <w:pPr>
              <w:spacing w:line="360" w:lineRule="auto"/>
              <w:rPr>
                <w:szCs w:val="21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3ABA" w14:textId="77777777" w:rsidR="00FC02D4" w:rsidRDefault="00FC02D4">
            <w:pPr>
              <w:spacing w:line="360" w:lineRule="auto"/>
              <w:rPr>
                <w:szCs w:val="21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D30D" w14:textId="77777777" w:rsidR="00FC02D4" w:rsidRDefault="00FC02D4">
            <w:pPr>
              <w:spacing w:line="360" w:lineRule="auto"/>
              <w:rPr>
                <w:szCs w:val="21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F9F" w14:textId="77777777" w:rsidR="00FC02D4" w:rsidRDefault="00FC02D4">
            <w:pPr>
              <w:spacing w:line="360" w:lineRule="auto"/>
              <w:rPr>
                <w:szCs w:val="21"/>
              </w:rPr>
            </w:pPr>
          </w:p>
        </w:tc>
      </w:tr>
      <w:tr w:rsidR="00FC02D4" w14:paraId="4F4E4712" w14:textId="77777777" w:rsidTr="00AE5BF9"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3169" w14:textId="77777777" w:rsidR="00FC02D4" w:rsidRDefault="00FC02D4">
            <w:pPr>
              <w:spacing w:line="360" w:lineRule="auto"/>
              <w:rPr>
                <w:szCs w:val="21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4DEE" w14:textId="77777777" w:rsidR="00FC02D4" w:rsidRDefault="00FC02D4">
            <w:pPr>
              <w:spacing w:line="360" w:lineRule="auto"/>
              <w:rPr>
                <w:szCs w:val="21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8162" w14:textId="77777777" w:rsidR="00FC02D4" w:rsidRDefault="00FC02D4">
            <w:pPr>
              <w:spacing w:line="360" w:lineRule="auto"/>
              <w:rPr>
                <w:szCs w:val="21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6D8F" w14:textId="77777777" w:rsidR="00FC02D4" w:rsidRDefault="00FC02D4">
            <w:pPr>
              <w:spacing w:line="360" w:lineRule="auto"/>
              <w:rPr>
                <w:szCs w:val="21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E26F" w14:textId="77777777" w:rsidR="00FC02D4" w:rsidRDefault="00FC02D4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B435" w14:textId="77777777" w:rsidR="00FC02D4" w:rsidRDefault="00FC02D4">
            <w:pPr>
              <w:spacing w:line="360" w:lineRule="auto"/>
              <w:rPr>
                <w:szCs w:val="21"/>
              </w:rPr>
            </w:pPr>
          </w:p>
        </w:tc>
      </w:tr>
      <w:tr w:rsidR="00FC02D4" w14:paraId="337A99C5" w14:textId="77777777" w:rsidTr="00AE5BF9"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5403" w14:textId="77777777" w:rsidR="00FC02D4" w:rsidRDefault="00FC02D4">
            <w:pPr>
              <w:spacing w:line="360" w:lineRule="auto"/>
              <w:rPr>
                <w:szCs w:val="21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9BBB" w14:textId="77777777" w:rsidR="00FC02D4" w:rsidRDefault="00FC02D4">
            <w:pPr>
              <w:spacing w:line="360" w:lineRule="auto"/>
              <w:rPr>
                <w:szCs w:val="21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27F5" w14:textId="77777777" w:rsidR="00FC02D4" w:rsidRDefault="00FC02D4">
            <w:pPr>
              <w:spacing w:line="360" w:lineRule="auto"/>
              <w:rPr>
                <w:szCs w:val="21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9F5F" w14:textId="77777777" w:rsidR="00FC02D4" w:rsidRDefault="00FC02D4">
            <w:pPr>
              <w:spacing w:line="360" w:lineRule="auto"/>
              <w:rPr>
                <w:szCs w:val="21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D049" w14:textId="77777777" w:rsidR="00FC02D4" w:rsidRDefault="00FC02D4">
            <w:pPr>
              <w:spacing w:line="360" w:lineRule="auto"/>
              <w:rPr>
                <w:szCs w:val="21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5304" w14:textId="77777777" w:rsidR="00FC02D4" w:rsidRDefault="00FC02D4">
            <w:pPr>
              <w:spacing w:line="360" w:lineRule="auto"/>
              <w:rPr>
                <w:szCs w:val="21"/>
              </w:rPr>
            </w:pPr>
          </w:p>
        </w:tc>
      </w:tr>
      <w:tr w:rsidR="00FC02D4" w14:paraId="7C4A2F1E" w14:textId="77777777" w:rsidTr="00AE5BF9"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E1D4" w14:textId="77777777" w:rsidR="00FC02D4" w:rsidRDefault="00FC02D4">
            <w:pPr>
              <w:spacing w:line="360" w:lineRule="auto"/>
              <w:rPr>
                <w:szCs w:val="21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2B86" w14:textId="77777777" w:rsidR="00FC02D4" w:rsidRDefault="00FC02D4">
            <w:pPr>
              <w:spacing w:line="360" w:lineRule="auto"/>
              <w:rPr>
                <w:szCs w:val="21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A5A6" w14:textId="77777777" w:rsidR="00FC02D4" w:rsidRDefault="00FC02D4">
            <w:pPr>
              <w:spacing w:line="360" w:lineRule="auto"/>
              <w:rPr>
                <w:szCs w:val="21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9ACF" w14:textId="77777777" w:rsidR="00FC02D4" w:rsidRDefault="00FC02D4">
            <w:pPr>
              <w:spacing w:line="360" w:lineRule="auto"/>
              <w:rPr>
                <w:szCs w:val="21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D84F" w14:textId="77777777" w:rsidR="00FC02D4" w:rsidRDefault="00FC02D4">
            <w:pPr>
              <w:spacing w:line="360" w:lineRule="auto"/>
              <w:rPr>
                <w:szCs w:val="21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11C3" w14:textId="77777777" w:rsidR="00FC02D4" w:rsidRDefault="00FC02D4">
            <w:pPr>
              <w:spacing w:line="360" w:lineRule="auto"/>
              <w:rPr>
                <w:szCs w:val="21"/>
              </w:rPr>
            </w:pPr>
          </w:p>
        </w:tc>
      </w:tr>
    </w:tbl>
    <w:p w14:paraId="44FE921A" w14:textId="25968834" w:rsidR="00FC02D4" w:rsidRDefault="00EF7D2B" w:rsidP="00FC02D4">
      <w:pPr>
        <w:spacing w:line="360" w:lineRule="auto"/>
        <w:rPr>
          <w:rFonts w:ascii="黑体" w:eastAsia="黑体"/>
          <w:szCs w:val="21"/>
          <w:lang w:val="de-DE"/>
        </w:rPr>
      </w:pPr>
      <w:r>
        <w:rPr>
          <w:rFonts w:ascii="黑体" w:eastAsia="黑体" w:hint="eastAsia"/>
          <w:szCs w:val="21"/>
        </w:rPr>
        <w:t>1.5</w:t>
      </w:r>
      <w:r w:rsidR="00FC02D4">
        <w:rPr>
          <w:rFonts w:ascii="黑体" w:eastAsia="黑体" w:hint="eastAsia"/>
          <w:szCs w:val="21"/>
        </w:rPr>
        <w:t>采集者情况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4"/>
        <w:gridCol w:w="2872"/>
      </w:tblGrid>
      <w:tr w:rsidR="00FC02D4" w14:paraId="22FED027" w14:textId="77777777" w:rsidTr="00AE5BF9">
        <w:trPr>
          <w:cantSplit/>
        </w:trPr>
        <w:tc>
          <w:tcPr>
            <w:tcW w:w="3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C130" w14:textId="4242904A" w:rsidR="00FC02D4" w:rsidRDefault="00FC02D4" w:rsidP="00917CB1">
            <w:pPr>
              <w:pStyle w:val="a3"/>
              <w:tabs>
                <w:tab w:val="left" w:pos="420"/>
              </w:tabs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917CB1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</w:rPr>
              <w:t>是否有采集者名单？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B5528" w14:textId="77777777" w:rsidR="00FC02D4" w:rsidRDefault="00FC02D4">
            <w:pPr>
              <w:pStyle w:val="a3"/>
              <w:tabs>
                <w:tab w:val="left" w:pos="420"/>
              </w:tabs>
              <w:spacing w:line="360" w:lineRule="auto"/>
              <w:jc w:val="both"/>
              <w:rPr>
                <w:sz w:val="21"/>
                <w:szCs w:val="21"/>
                <w:lang w:eastAsia="de-D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sz w:val="21"/>
                <w:szCs w:val="21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  <w:tr w:rsidR="00FC02D4" w14:paraId="1C2BB9FD" w14:textId="77777777" w:rsidTr="00AE5BF9">
        <w:trPr>
          <w:cantSplit/>
        </w:trPr>
        <w:tc>
          <w:tcPr>
            <w:tcW w:w="3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1BF2" w14:textId="18282C3F" w:rsidR="00FC02D4" w:rsidRDefault="00FC02D4" w:rsidP="00917CB1">
            <w:pPr>
              <w:pStyle w:val="a3"/>
              <w:tabs>
                <w:tab w:val="left" w:pos="420"/>
              </w:tabs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917CB1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.2</w:t>
            </w:r>
            <w:r>
              <w:rPr>
                <w:rFonts w:hint="eastAsia"/>
                <w:sz w:val="21"/>
                <w:szCs w:val="21"/>
              </w:rPr>
              <w:t>采集者是否有自己的采集范围？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0DA18" w14:textId="77777777" w:rsidR="00FC02D4" w:rsidRDefault="00FC02D4">
            <w:pPr>
              <w:pStyle w:val="a3"/>
              <w:tabs>
                <w:tab w:val="left" w:pos="420"/>
              </w:tabs>
              <w:spacing w:line="360" w:lineRule="auto"/>
              <w:jc w:val="both"/>
              <w:rPr>
                <w:sz w:val="21"/>
                <w:szCs w:val="21"/>
                <w:lang w:eastAsia="de-D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sz w:val="21"/>
                <w:szCs w:val="21"/>
              </w:rPr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</w:tbl>
    <w:p w14:paraId="548AEEB5" w14:textId="3727776C" w:rsidR="00FC02D4" w:rsidRPr="003645A3" w:rsidRDefault="00FC02D4" w:rsidP="003645A3">
      <w:pPr>
        <w:pStyle w:val="ac"/>
        <w:numPr>
          <w:ilvl w:val="0"/>
          <w:numId w:val="13"/>
        </w:numPr>
        <w:spacing w:line="360" w:lineRule="auto"/>
        <w:ind w:firstLineChars="0"/>
        <w:rPr>
          <w:rFonts w:ascii="黑体" w:eastAsia="黑体"/>
          <w:szCs w:val="21"/>
          <w:lang w:val="de-DE"/>
        </w:rPr>
      </w:pPr>
      <w:r w:rsidRPr="003645A3">
        <w:rPr>
          <w:rFonts w:ascii="黑体" w:eastAsia="黑体" w:hint="eastAsia"/>
          <w:szCs w:val="21"/>
        </w:rPr>
        <w:t>野生采集对生态环境的影响</w:t>
      </w:r>
    </w:p>
    <w:p w14:paraId="70F480C0" w14:textId="77777777" w:rsidR="00FC02D4" w:rsidRDefault="00FC02D4" w:rsidP="00FC02D4">
      <w:pPr>
        <w:spacing w:line="360" w:lineRule="auto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lastRenderedPageBreak/>
        <w:t>2.1野生采集资源状况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3"/>
        <w:gridCol w:w="6223"/>
      </w:tblGrid>
      <w:tr w:rsidR="00FC02D4" w14:paraId="0BF3830E" w14:textId="77777777" w:rsidTr="00AE5BF9"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2E46" w14:textId="77777777" w:rsidR="00FC02D4" w:rsidRDefault="00FC02D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采集产品在当地属于何种情况？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1C41" w14:textId="77777777" w:rsidR="00FC02D4" w:rsidRDefault="00FC02D4">
            <w:pPr>
              <w:spacing w:line="360" w:lineRule="auto"/>
              <w:rPr>
                <w:szCs w:val="21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  <w:szCs w:val="21"/>
              </w:rPr>
              <w:t>资源丰富</w:t>
            </w:r>
            <w:r>
              <w:rPr>
                <w:szCs w:val="21"/>
              </w:rP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</w:rPr>
              <w:t>资源</w:t>
            </w:r>
            <w:r>
              <w:rPr>
                <w:rFonts w:hint="eastAsia"/>
                <w:szCs w:val="21"/>
              </w:rPr>
              <w:t>较少</w:t>
            </w:r>
            <w:r>
              <w:rPr>
                <w:szCs w:val="21"/>
              </w:rP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  <w:szCs w:val="21"/>
              </w:rPr>
              <w:t>稀有</w:t>
            </w:r>
            <w:r>
              <w:rPr>
                <w:szCs w:val="21"/>
              </w:rP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  <w:szCs w:val="21"/>
              </w:rPr>
              <w:t>濒临绝迹</w:t>
            </w:r>
          </w:p>
          <w:p w14:paraId="0FB0C7F4" w14:textId="77777777" w:rsidR="00FC02D4" w:rsidRDefault="00FC02D4">
            <w:pPr>
              <w:spacing w:line="360" w:lineRule="auto"/>
              <w:rPr>
                <w:szCs w:val="21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  <w:szCs w:val="21"/>
              </w:rPr>
              <w:t>外来物种</w:t>
            </w:r>
            <w:r>
              <w:rPr>
                <w:szCs w:val="21"/>
              </w:rP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</w:rPr>
              <w:t>情况</w:t>
            </w:r>
            <w:r>
              <w:rPr>
                <w:rFonts w:hint="eastAsia"/>
                <w:szCs w:val="21"/>
              </w:rPr>
              <w:t>不明</w:t>
            </w:r>
          </w:p>
        </w:tc>
      </w:tr>
    </w:tbl>
    <w:p w14:paraId="17F77865" w14:textId="77777777" w:rsidR="00FC02D4" w:rsidRDefault="00FC02D4" w:rsidP="00FC02D4">
      <w:pPr>
        <w:spacing w:line="360" w:lineRule="auto"/>
        <w:rPr>
          <w:rFonts w:ascii="黑体" w:eastAsia="黑体"/>
          <w:szCs w:val="21"/>
          <w:lang w:val="de-DE"/>
        </w:rPr>
      </w:pPr>
      <w:r>
        <w:rPr>
          <w:rFonts w:ascii="黑体" w:eastAsia="黑体" w:hint="eastAsia"/>
          <w:szCs w:val="21"/>
        </w:rPr>
        <w:t>2.2请说明野生采集对以下方面的影响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6"/>
      </w:tblGrid>
      <w:tr w:rsidR="00FC02D4" w14:paraId="247A068B" w14:textId="77777777" w:rsidTr="00AE5BF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7909" w14:textId="77777777" w:rsidR="00FC02D4" w:rsidRDefault="00FC02D4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2.2.1</w:t>
            </w:r>
            <w:r>
              <w:rPr>
                <w:rFonts w:hint="eastAsia"/>
                <w:szCs w:val="21"/>
              </w:rPr>
              <w:t>动物栖息地，特别是某一特定地域内的动物圈</w:t>
            </w:r>
          </w:p>
        </w:tc>
      </w:tr>
      <w:tr w:rsidR="00DB312B" w14:paraId="71B6D880" w14:textId="77777777" w:rsidTr="00AE5BF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4E89" w14:textId="77777777" w:rsidR="00DB312B" w:rsidRDefault="00DB312B">
            <w:pPr>
              <w:spacing w:line="360" w:lineRule="auto"/>
              <w:rPr>
                <w:szCs w:val="21"/>
              </w:rPr>
            </w:pPr>
          </w:p>
        </w:tc>
      </w:tr>
      <w:tr w:rsidR="00FC02D4" w14:paraId="156D8963" w14:textId="77777777" w:rsidTr="00AE5BF9">
        <w:trPr>
          <w:trHeight w:val="83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67D8" w14:textId="27FC7870" w:rsidR="00FC02D4" w:rsidRPr="00DB312B" w:rsidRDefault="00DB312B" w:rsidP="00DB312B">
            <w:pPr>
              <w:spacing w:line="360" w:lineRule="exact"/>
              <w:rPr>
                <w:szCs w:val="20"/>
              </w:rPr>
            </w:pPr>
            <w:r>
              <w:rPr>
                <w:rFonts w:ascii="宋体" w:hAnsi="宋体" w:hint="eastAsia"/>
              </w:rPr>
              <w:t>是否对环境产生不利影响或对生物物种（包括非采集对象的真菌类、植物和动物）造成威胁？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 xml:space="preserve">  </w:t>
            </w:r>
            <w: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</w:p>
        </w:tc>
      </w:tr>
      <w:tr w:rsidR="00FC02D4" w14:paraId="7240FABB" w14:textId="77777777" w:rsidTr="00AE5BF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4C1F" w14:textId="77777777" w:rsidR="00FC02D4" w:rsidRDefault="00FC02D4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2.2.2</w:t>
            </w:r>
            <w:r>
              <w:rPr>
                <w:rFonts w:hint="eastAsia"/>
                <w:szCs w:val="21"/>
              </w:rPr>
              <w:t>被采集物种的繁殖</w:t>
            </w:r>
          </w:p>
        </w:tc>
      </w:tr>
      <w:tr w:rsidR="00FC02D4" w14:paraId="6C4B7B40" w14:textId="77777777" w:rsidTr="00AE5BF9">
        <w:trPr>
          <w:trHeight w:val="8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BDFC" w14:textId="77777777" w:rsidR="00FC02D4" w:rsidRDefault="00FC02D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3F8855AC" w14:textId="77777777" w:rsidR="00FC02D4" w:rsidRDefault="00FC02D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14:paraId="26C4494D" w14:textId="77777777" w:rsidR="00FC02D4" w:rsidRDefault="00FC02D4" w:rsidP="00FC02D4">
      <w:pPr>
        <w:spacing w:line="276" w:lineRule="auto"/>
        <w:ind w:left="315" w:hangingChars="150" w:hanging="315"/>
        <w:rPr>
          <w:rFonts w:ascii="黑体" w:eastAsia="黑体"/>
          <w:bCs/>
          <w:szCs w:val="21"/>
          <w:lang w:val="de-DE"/>
        </w:rPr>
      </w:pPr>
      <w:r>
        <w:rPr>
          <w:rFonts w:ascii="黑体" w:eastAsia="黑体" w:hint="eastAsia"/>
          <w:bCs/>
          <w:szCs w:val="21"/>
        </w:rPr>
        <w:t xml:space="preserve">2.3请说明野生资源的采集频率（或强度）。为了长期不影响生态系统和物种的多样性，可以采集的最大量应该是多少？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6"/>
      </w:tblGrid>
      <w:tr w:rsidR="00FC02D4" w14:paraId="5C438D76" w14:textId="77777777" w:rsidTr="00AE5BF9">
        <w:trPr>
          <w:trHeight w:val="11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DCF9" w14:textId="77777777" w:rsidR="00FC02D4" w:rsidRDefault="00FC02D4">
            <w:pPr>
              <w:spacing w:line="360" w:lineRule="auto"/>
              <w:rPr>
                <w:szCs w:val="21"/>
              </w:rPr>
            </w:pPr>
          </w:p>
          <w:p w14:paraId="60F619AB" w14:textId="77777777" w:rsidR="00FC02D4" w:rsidRDefault="00FC02D4">
            <w:pPr>
              <w:spacing w:line="360" w:lineRule="auto"/>
              <w:rPr>
                <w:szCs w:val="21"/>
              </w:rPr>
            </w:pPr>
          </w:p>
        </w:tc>
      </w:tr>
    </w:tbl>
    <w:p w14:paraId="2696C7A1" w14:textId="77777777" w:rsidR="00FC02D4" w:rsidRDefault="00FC02D4" w:rsidP="003645A3">
      <w:pPr>
        <w:pStyle w:val="1"/>
        <w:rPr>
          <w:kern w:val="0"/>
          <w:lang w:val="de-DE"/>
        </w:rPr>
      </w:pPr>
      <w:r>
        <w:rPr>
          <w:rFonts w:hint="eastAsia"/>
        </w:rPr>
        <w:t>第三部分</w:t>
      </w:r>
      <w:r>
        <w:rPr>
          <w:rFonts w:hint="eastAsia"/>
        </w:rPr>
        <w:t xml:space="preserve"> </w:t>
      </w:r>
      <w:r>
        <w:rPr>
          <w:rFonts w:hint="eastAsia"/>
        </w:rPr>
        <w:t>采集后处理</w:t>
      </w:r>
    </w:p>
    <w:p w14:paraId="01752437" w14:textId="77777777" w:rsidR="00FC02D4" w:rsidRDefault="00FC02D4" w:rsidP="00FC02D4">
      <w:pPr>
        <w:ind w:left="420"/>
        <w:jc w:val="left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（</w:t>
      </w:r>
      <w:r>
        <w:rPr>
          <w:rFonts w:ascii="黑体" w:eastAsia="黑体" w:hAnsi="黑体" w:hint="eastAsia"/>
          <w:sz w:val="24"/>
        </w:rPr>
        <w:t>此部分仅适用于野生采集及其简单处理产品。对于采集后需进行加工的产品（以SC证为准），应同时填写“加工”类别《有机产品认证调查表》。）</w:t>
      </w:r>
    </w:p>
    <w:p w14:paraId="05FAF25A" w14:textId="77777777" w:rsidR="00FC02D4" w:rsidRDefault="00FC02D4" w:rsidP="00FC02D4">
      <w:pPr>
        <w:numPr>
          <w:ilvl w:val="0"/>
          <w:numId w:val="4"/>
        </w:numPr>
        <w:spacing w:beforeLines="50" w:before="156" w:afterLines="50" w:after="156"/>
        <w:rPr>
          <w:rFonts w:ascii="黑体" w:eastAsia="黑体" w:hAnsi="黑体"/>
          <w:szCs w:val="20"/>
        </w:rPr>
      </w:pPr>
      <w:r>
        <w:rPr>
          <w:rFonts w:ascii="黑体" w:eastAsia="黑体" w:hAnsi="黑体" w:hint="eastAsia"/>
        </w:rPr>
        <w:t xml:space="preserve">采集后处理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C02D4" w14:paraId="05168A4A" w14:textId="77777777" w:rsidTr="00AE5BF9">
        <w:trPr>
          <w:trHeight w:val="9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2C29" w14:textId="77777777" w:rsidR="00FC02D4" w:rsidRDefault="00FC02D4">
            <w:pPr>
              <w:spacing w:beforeLines="50" w:before="156"/>
            </w:pPr>
            <w:r>
              <w:t xml:space="preserve">1.1 </w:t>
            </w:r>
            <w:r>
              <w:rPr>
                <w:rFonts w:hint="eastAsia"/>
              </w:rPr>
              <w:t>请选择采集方式：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ascii="宋体" w:hint="eastAsia"/>
              </w:rPr>
              <w:t>机械</w:t>
            </w:r>
            <w:r>
              <w:t xml:space="preserve">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ascii="宋体" w:hint="eastAsia"/>
              </w:rPr>
              <w:t>人工</w:t>
            </w:r>
          </w:p>
          <w:p w14:paraId="5E1AC81D" w14:textId="77777777" w:rsidR="00FC02D4" w:rsidRDefault="00FC02D4">
            <w:pPr>
              <w:spacing w:line="360" w:lineRule="exact"/>
              <w:ind w:left="105" w:hangingChars="50" w:hanging="105"/>
            </w:pPr>
            <w:r>
              <w:t>1.2</w:t>
            </w:r>
            <w:r>
              <w:rPr>
                <w:rFonts w:hint="eastAsia"/>
              </w:rPr>
              <w:t>请选择采集后处理措施：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ascii="宋体" w:hint="eastAsia"/>
              </w:rPr>
              <w:t xml:space="preserve">清洁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ascii="宋体" w:hint="eastAsia"/>
              </w:rPr>
              <w:t xml:space="preserve">分拣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ascii="宋体" w:hint="eastAsia"/>
              </w:rPr>
              <w:t xml:space="preserve">保鲜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ascii="宋体" w:hint="eastAsia"/>
              </w:rPr>
              <w:t xml:space="preserve">干燥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ascii="宋体" w:hint="eastAsia"/>
              </w:rPr>
              <w:t xml:space="preserve">脱粒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ascii="宋体" w:hint="eastAsia"/>
              </w:rPr>
              <w:t xml:space="preserve">脱壳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ascii="宋体" w:hint="eastAsia"/>
              </w:rPr>
              <w:t xml:space="preserve">切割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其他，请描述</w:t>
            </w:r>
            <w:r>
              <w:rPr>
                <w:u w:val="single"/>
              </w:rPr>
              <w:t xml:space="preserve">                   </w:t>
            </w:r>
          </w:p>
          <w:p w14:paraId="447BE957" w14:textId="77777777" w:rsidR="00FC02D4" w:rsidRDefault="00FC02D4">
            <w:pPr>
              <w:spacing w:line="360" w:lineRule="exact"/>
              <w:ind w:left="105" w:hangingChars="50" w:hanging="105"/>
              <w:rPr>
                <w:u w:val="single"/>
                <w:lang w:val="de-DE"/>
              </w:rPr>
            </w:pPr>
            <w:r>
              <w:t>1.3</w:t>
            </w:r>
            <w:r>
              <w:rPr>
                <w:rFonts w:hint="eastAsia"/>
              </w:rPr>
              <w:t>用于处理有机</w:t>
            </w:r>
            <w:r>
              <w:rPr>
                <w:rFonts w:ascii="黑体" w:eastAsia="黑体" w:hint="eastAsia"/>
                <w:szCs w:val="21"/>
              </w:rPr>
              <w:t>产品</w:t>
            </w:r>
            <w:r>
              <w:rPr>
                <w:rFonts w:hint="eastAsia"/>
              </w:rPr>
              <w:t>的设备是否也被用于处理非有机</w:t>
            </w:r>
            <w:r>
              <w:rPr>
                <w:rFonts w:ascii="黑体" w:eastAsia="黑体" w:hint="eastAsia"/>
                <w:szCs w:val="21"/>
              </w:rPr>
              <w:t>产品</w:t>
            </w:r>
            <w:r>
              <w:rPr>
                <w:rFonts w:hint="eastAsia"/>
              </w:rPr>
              <w:t>？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是</w:t>
            </w: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否</w:t>
            </w:r>
            <w:r>
              <w:rPr>
                <w:rFonts w:ascii="宋体" w:hint="eastAsia"/>
              </w:rPr>
              <w:t xml:space="preserve">    </w:t>
            </w:r>
          </w:p>
          <w:p w14:paraId="60B394BB" w14:textId="77777777" w:rsidR="00FC02D4" w:rsidRDefault="00FC02D4">
            <w:pPr>
              <w:pStyle w:val="a7"/>
              <w:spacing w:line="400" w:lineRule="exact"/>
              <w:rPr>
                <w:rFonts w:ascii="宋体"/>
              </w:rPr>
            </w:pPr>
            <w:r>
              <w:t>1.4</w:t>
            </w:r>
            <w:r>
              <w:rPr>
                <w:rFonts w:hint="eastAsia"/>
              </w:rPr>
              <w:t>是否对设备器具进行清洁或消毒？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ascii="宋体" w:hint="eastAsia"/>
              </w:rPr>
              <w:t xml:space="preserve">是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ascii="宋体" w:hint="eastAsia"/>
              </w:rPr>
              <w:t>否</w:t>
            </w:r>
          </w:p>
          <w:p w14:paraId="645DB9E0" w14:textId="77777777" w:rsidR="00FC02D4" w:rsidRDefault="00FC02D4">
            <w:pPr>
              <w:pStyle w:val="a7"/>
              <w:spacing w:line="400" w:lineRule="exact"/>
              <w:rPr>
                <w:u w:val="single"/>
              </w:rPr>
            </w:pPr>
            <w:r>
              <w:rPr>
                <w:rFonts w:hint="eastAsia"/>
              </w:rPr>
              <w:t>如是，请列出清洁或消毒剂的名称：</w:t>
            </w:r>
            <w:r>
              <w:rPr>
                <w:u w:val="single"/>
              </w:rPr>
              <w:t xml:space="preserve">                            </w:t>
            </w:r>
          </w:p>
          <w:p w14:paraId="7AB0AE72" w14:textId="77777777" w:rsidR="00FC02D4" w:rsidRDefault="00FC02D4">
            <w:pPr>
              <w:pStyle w:val="a7"/>
              <w:spacing w:line="400" w:lineRule="exact"/>
              <w:rPr>
                <w:rFonts w:hAnsi="宋体"/>
                <w:szCs w:val="21"/>
                <w:u w:val="single"/>
              </w:rPr>
            </w:pPr>
            <w:r>
              <w:t>1.5</w:t>
            </w:r>
            <w:r>
              <w:rPr>
                <w:rFonts w:hint="eastAsia"/>
              </w:rPr>
              <w:t>产品采集后处理过程中防治有害生物的物质及</w:t>
            </w:r>
            <w:r>
              <w:rPr>
                <w:rFonts w:hint="eastAsia"/>
                <w:szCs w:val="21"/>
              </w:rPr>
              <w:t>措施：</w:t>
            </w:r>
            <w:r>
              <w:rPr>
                <w:rFonts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Ansi="宋体"/>
                <w:szCs w:val="21"/>
              </w:rPr>
              <w:instrText xml:space="preserve"> FORMCHECKBOX </w:instrText>
            </w:r>
            <w:r w:rsidR="001C3B11">
              <w:rPr>
                <w:rFonts w:hAnsi="宋体"/>
                <w:szCs w:val="21"/>
              </w:rPr>
            </w:r>
            <w:r w:rsidR="001C3B11">
              <w:rPr>
                <w:rFonts w:hAnsi="宋体"/>
                <w:szCs w:val="21"/>
              </w:rPr>
              <w:fldChar w:fldCharType="separate"/>
            </w:r>
            <w:r>
              <w:rPr>
                <w:rFonts w:hAnsi="宋体"/>
                <w:szCs w:val="21"/>
              </w:rPr>
              <w:fldChar w:fldCharType="end"/>
            </w:r>
            <w:r>
              <w:rPr>
                <w:rFonts w:hAnsi="宋体" w:hint="eastAsia"/>
                <w:szCs w:val="21"/>
              </w:rPr>
              <w:t>杀虫灯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Ansi="宋体"/>
                <w:szCs w:val="21"/>
              </w:rPr>
              <w:instrText xml:space="preserve"> FORMCHECKBOX </w:instrText>
            </w:r>
            <w:r w:rsidR="001C3B11">
              <w:rPr>
                <w:rFonts w:hAnsi="宋体"/>
                <w:szCs w:val="21"/>
              </w:rPr>
            </w:r>
            <w:r w:rsidR="001C3B11">
              <w:rPr>
                <w:rFonts w:hAnsi="宋体"/>
                <w:szCs w:val="21"/>
              </w:rPr>
              <w:fldChar w:fldCharType="separate"/>
            </w:r>
            <w:r>
              <w:rPr>
                <w:rFonts w:hAnsi="宋体"/>
                <w:szCs w:val="21"/>
              </w:rPr>
              <w:fldChar w:fldCharType="end"/>
            </w:r>
            <w:r>
              <w:rPr>
                <w:rFonts w:hAnsi="宋体" w:hint="eastAsia"/>
                <w:szCs w:val="21"/>
              </w:rPr>
              <w:t>防虫网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Ansi="宋体"/>
                <w:szCs w:val="21"/>
              </w:rPr>
              <w:instrText xml:space="preserve"> FORMCHECKBOX </w:instrText>
            </w:r>
            <w:r w:rsidR="001C3B11">
              <w:rPr>
                <w:rFonts w:hAnsi="宋体"/>
                <w:szCs w:val="21"/>
              </w:rPr>
            </w:r>
            <w:r w:rsidR="001C3B11">
              <w:rPr>
                <w:rFonts w:hAnsi="宋体"/>
                <w:szCs w:val="21"/>
              </w:rPr>
              <w:fldChar w:fldCharType="separate"/>
            </w:r>
            <w:r>
              <w:rPr>
                <w:rFonts w:hAnsi="宋体"/>
                <w:szCs w:val="21"/>
              </w:rPr>
              <w:fldChar w:fldCharType="end"/>
            </w:r>
            <w:r>
              <w:rPr>
                <w:rFonts w:hAnsi="宋体" w:hint="eastAsia"/>
                <w:szCs w:val="21"/>
              </w:rPr>
              <w:t>粘鼠板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Ansi="宋体"/>
                <w:szCs w:val="21"/>
              </w:rPr>
              <w:instrText xml:space="preserve"> FORMCHECKBOX </w:instrText>
            </w:r>
            <w:r w:rsidR="001C3B11">
              <w:rPr>
                <w:rFonts w:hAnsi="宋体"/>
                <w:szCs w:val="21"/>
              </w:rPr>
            </w:r>
            <w:r w:rsidR="001C3B11">
              <w:rPr>
                <w:rFonts w:hAnsi="宋体"/>
                <w:szCs w:val="21"/>
              </w:rPr>
              <w:fldChar w:fldCharType="separate"/>
            </w:r>
            <w:r>
              <w:rPr>
                <w:rFonts w:hAnsi="宋体"/>
                <w:szCs w:val="21"/>
              </w:rPr>
              <w:fldChar w:fldCharType="end"/>
            </w:r>
            <w:r>
              <w:rPr>
                <w:rFonts w:hAnsi="宋体" w:hint="eastAsia"/>
                <w:szCs w:val="21"/>
              </w:rPr>
              <w:t>捕鼠笼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Ansi="宋体"/>
                <w:szCs w:val="21"/>
              </w:rPr>
              <w:instrText xml:space="preserve"> FORMCHECKBOX </w:instrText>
            </w:r>
            <w:r w:rsidR="001C3B11">
              <w:rPr>
                <w:rFonts w:hAnsi="宋体"/>
                <w:szCs w:val="21"/>
              </w:rPr>
            </w:r>
            <w:r w:rsidR="001C3B11">
              <w:rPr>
                <w:rFonts w:hAnsi="宋体"/>
                <w:szCs w:val="21"/>
              </w:rPr>
              <w:fldChar w:fldCharType="separate"/>
            </w:r>
            <w:r>
              <w:rPr>
                <w:rFonts w:hAnsi="宋体"/>
                <w:szCs w:val="21"/>
              </w:rPr>
              <w:fldChar w:fldCharType="end"/>
            </w:r>
            <w:r>
              <w:rPr>
                <w:rFonts w:hAnsi="宋体" w:hint="eastAsia"/>
                <w:szCs w:val="21"/>
              </w:rPr>
              <w:t>挡鼠板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Ansi="宋体"/>
                <w:szCs w:val="21"/>
              </w:rPr>
              <w:instrText xml:space="preserve"> FORMCHECKBOX </w:instrText>
            </w:r>
            <w:r w:rsidR="001C3B11">
              <w:rPr>
                <w:rFonts w:hAnsi="宋体"/>
                <w:szCs w:val="21"/>
              </w:rPr>
            </w:r>
            <w:r w:rsidR="001C3B11">
              <w:rPr>
                <w:rFonts w:hAnsi="宋体"/>
                <w:szCs w:val="21"/>
              </w:rPr>
              <w:fldChar w:fldCharType="separate"/>
            </w:r>
            <w:r>
              <w:rPr>
                <w:rFonts w:hAnsi="宋体"/>
                <w:szCs w:val="21"/>
              </w:rPr>
              <w:fldChar w:fldCharType="end"/>
            </w:r>
            <w:r>
              <w:rPr>
                <w:rFonts w:hAnsi="宋体" w:hint="eastAsia"/>
                <w:szCs w:val="21"/>
              </w:rPr>
              <w:t>温湿度控制</w:t>
            </w:r>
            <w:r>
              <w:rPr>
                <w:rFonts w:hAnsi="宋体"/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Ansi="宋体"/>
                <w:szCs w:val="21"/>
              </w:rPr>
              <w:instrText xml:space="preserve"> FORMCHECKBOX </w:instrText>
            </w:r>
            <w:r w:rsidR="001C3B11">
              <w:rPr>
                <w:rFonts w:hAnsi="宋体"/>
                <w:szCs w:val="21"/>
              </w:rPr>
            </w:r>
            <w:r w:rsidR="001C3B11">
              <w:rPr>
                <w:rFonts w:hAnsi="宋体"/>
                <w:szCs w:val="21"/>
              </w:rPr>
              <w:fldChar w:fldCharType="separate"/>
            </w:r>
            <w:r>
              <w:rPr>
                <w:rFonts w:hAnsi="宋体"/>
                <w:szCs w:val="21"/>
              </w:rPr>
              <w:fldChar w:fldCharType="end"/>
            </w:r>
            <w:r>
              <w:rPr>
                <w:rFonts w:hAnsi="宋体" w:hint="eastAsia"/>
                <w:szCs w:val="21"/>
              </w:rPr>
              <w:t>中草药</w:t>
            </w:r>
            <w:r>
              <w:rPr>
                <w:rFonts w:hAnsi="宋体"/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Ansi="宋体"/>
                <w:szCs w:val="21"/>
              </w:rPr>
              <w:instrText xml:space="preserve"> FORMCHECKBOX </w:instrText>
            </w:r>
            <w:r w:rsidR="001C3B11">
              <w:rPr>
                <w:rFonts w:hAnsi="宋体"/>
                <w:szCs w:val="21"/>
              </w:rPr>
            </w:r>
            <w:r w:rsidR="001C3B11">
              <w:rPr>
                <w:rFonts w:hAnsi="宋体"/>
                <w:szCs w:val="21"/>
              </w:rPr>
              <w:fldChar w:fldCharType="separate"/>
            </w:r>
            <w:r>
              <w:rPr>
                <w:rFonts w:hAnsi="宋体"/>
                <w:szCs w:val="21"/>
              </w:rPr>
              <w:fldChar w:fldCharType="end"/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其他：</w:t>
            </w:r>
            <w:r>
              <w:rPr>
                <w:rFonts w:hAnsi="宋体"/>
                <w:szCs w:val="21"/>
                <w:u w:val="single"/>
              </w:rPr>
              <w:t xml:space="preserve">                      </w:t>
            </w:r>
          </w:p>
          <w:p w14:paraId="67215714" w14:textId="2AEBB597" w:rsidR="00FC02D4" w:rsidRDefault="00FC02D4">
            <w:pPr>
              <w:pStyle w:val="a7"/>
              <w:spacing w:line="400" w:lineRule="exact"/>
              <w:rPr>
                <w:u w:val="single"/>
              </w:rPr>
            </w:pPr>
            <w:r>
              <w:rPr>
                <w:rFonts w:hAnsi="宋体" w:hint="eastAsia"/>
                <w:szCs w:val="21"/>
              </w:rPr>
              <w:t>是否使用熏蒸剂：</w:t>
            </w:r>
            <w:r w:rsidR="003645A3">
              <w:rPr>
                <w:rFonts w:hAnsi="宋体" w:hint="eastAsia"/>
                <w:szCs w:val="21"/>
              </w:rPr>
              <w:t>□</w:t>
            </w:r>
            <w:r>
              <w:rPr>
                <w:rFonts w:hAnsi="宋体" w:hint="eastAsia"/>
                <w:szCs w:val="21"/>
              </w:rPr>
              <w:t>否</w:t>
            </w:r>
            <w:r>
              <w:rPr>
                <w:rFonts w:hAnsi="宋体"/>
                <w:szCs w:val="21"/>
              </w:rPr>
              <w:t xml:space="preserve">   </w:t>
            </w:r>
            <w:r w:rsidR="003645A3">
              <w:rPr>
                <w:rFonts w:hAnsi="宋体" w:hint="eastAsia"/>
                <w:szCs w:val="21"/>
              </w:rPr>
              <w:t>□</w:t>
            </w:r>
            <w:r>
              <w:rPr>
                <w:rFonts w:hAnsi="宋体" w:hint="eastAsia"/>
                <w:szCs w:val="21"/>
              </w:rPr>
              <w:t>是</w:t>
            </w:r>
            <w:r>
              <w:rPr>
                <w:rFonts w:hAnsi="宋体"/>
                <w:szCs w:val="21"/>
              </w:rPr>
              <w:t xml:space="preserve">    </w:t>
            </w:r>
            <w:r>
              <w:rPr>
                <w:rFonts w:hAnsi="宋体" w:hint="eastAsia"/>
                <w:szCs w:val="21"/>
              </w:rPr>
              <w:t>如是，熏蒸剂名称：</w:t>
            </w:r>
            <w:r>
              <w:rPr>
                <w:rFonts w:hAnsi="宋体"/>
                <w:szCs w:val="21"/>
                <w:u w:val="single"/>
              </w:rPr>
              <w:t xml:space="preserve">                  </w:t>
            </w:r>
            <w:r>
              <w:rPr>
                <w:u w:val="single"/>
              </w:rPr>
              <w:t xml:space="preserve">              </w:t>
            </w:r>
          </w:p>
        </w:tc>
      </w:tr>
    </w:tbl>
    <w:p w14:paraId="4CC3DB33" w14:textId="65B61679" w:rsidR="00FC02D4" w:rsidRPr="003645A3" w:rsidRDefault="00FC02D4" w:rsidP="003645A3">
      <w:pPr>
        <w:pStyle w:val="ac"/>
        <w:numPr>
          <w:ilvl w:val="0"/>
          <w:numId w:val="4"/>
        </w:numPr>
        <w:spacing w:line="360" w:lineRule="auto"/>
        <w:ind w:firstLineChars="0"/>
        <w:rPr>
          <w:rFonts w:ascii="黑体" w:eastAsia="黑体" w:hAnsi="黑体"/>
          <w:szCs w:val="21"/>
          <w:lang w:val="de-DE"/>
        </w:rPr>
      </w:pPr>
      <w:r w:rsidRPr="003645A3">
        <w:rPr>
          <w:rFonts w:ascii="黑体" w:eastAsia="黑体" w:hAnsi="黑体" w:hint="eastAsia"/>
          <w:szCs w:val="21"/>
        </w:rPr>
        <w:t>投入产出统计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754"/>
        <w:gridCol w:w="1945"/>
        <w:gridCol w:w="1951"/>
        <w:gridCol w:w="2526"/>
      </w:tblGrid>
      <w:tr w:rsidR="00FC02D4" w14:paraId="5D3BF9DC" w14:textId="77777777" w:rsidTr="00AE5BF9">
        <w:trPr>
          <w:cantSplit/>
          <w:trHeight w:val="355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14B6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成品名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5426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原料名称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FAF7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采集数量（吨）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A250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出成率（﹪）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7C9B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成品量(吨)</w:t>
            </w:r>
          </w:p>
        </w:tc>
      </w:tr>
      <w:tr w:rsidR="00FC02D4" w14:paraId="6E237D07" w14:textId="77777777" w:rsidTr="00AE5BF9">
        <w:trPr>
          <w:cantSplit/>
          <w:trHeight w:val="341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458F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7A96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74BA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F22A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12FE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C02D4" w14:paraId="67F818D3" w14:textId="77777777" w:rsidTr="00AE5BF9">
        <w:trPr>
          <w:cantSplit/>
          <w:trHeight w:val="284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5ED1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59B4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502B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4C2D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29EC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C02D4" w14:paraId="5C96C661" w14:textId="77777777" w:rsidTr="00AE5BF9">
        <w:trPr>
          <w:cantSplit/>
          <w:trHeight w:val="270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4B8B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D4C2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F856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B743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4BC5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C02D4" w14:paraId="2F9CD72A" w14:textId="77777777" w:rsidTr="00AE5BF9">
        <w:trPr>
          <w:cantSplit/>
          <w:trHeight w:val="270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5893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B101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56A6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C545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ACED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C02D4" w14:paraId="72E78AF7" w14:textId="77777777" w:rsidTr="00AE5BF9">
        <w:trPr>
          <w:cantSplit/>
          <w:trHeight w:val="270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42A5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8C5B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65C9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AAFB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4CA8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C02D4" w14:paraId="12678620" w14:textId="77777777" w:rsidTr="00AE5BF9">
        <w:trPr>
          <w:cantSplit/>
          <w:trHeight w:val="255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1FF0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1DEC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9125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0AF1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7280" w14:textId="77777777" w:rsidR="00FC02D4" w:rsidRDefault="00FC02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8912EC0" w14:textId="3BEF40F9" w:rsidR="00FC02D4" w:rsidRPr="003645A3" w:rsidRDefault="00FC02D4" w:rsidP="003645A3">
      <w:pPr>
        <w:pStyle w:val="ac"/>
        <w:numPr>
          <w:ilvl w:val="0"/>
          <w:numId w:val="4"/>
        </w:numPr>
        <w:spacing w:beforeLines="50" w:before="156" w:afterLines="50" w:after="156"/>
        <w:ind w:firstLineChars="0"/>
        <w:rPr>
          <w:rFonts w:ascii="黑体" w:eastAsia="黑体" w:hAnsi="黑体"/>
          <w:szCs w:val="20"/>
          <w:lang w:val="de-DE"/>
        </w:rPr>
      </w:pPr>
      <w:r w:rsidRPr="003645A3">
        <w:rPr>
          <w:rFonts w:ascii="黑体" w:eastAsia="黑体" w:hAnsi="黑体" w:hint="eastAsia"/>
        </w:rPr>
        <w:t xml:space="preserve">包装、贮藏和运输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2794"/>
        <w:gridCol w:w="2393"/>
        <w:gridCol w:w="2792"/>
      </w:tblGrid>
      <w:tr w:rsidR="00FC02D4" w14:paraId="52A7DF65" w14:textId="77777777" w:rsidTr="00AE5BF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4D45" w14:textId="77777777" w:rsidR="00FC02D4" w:rsidRDefault="00FC02D4">
            <w:pPr>
              <w:spacing w:line="360" w:lineRule="exact"/>
            </w:pPr>
            <w:r>
              <w:t>3.1</w:t>
            </w:r>
            <w:r>
              <w:rPr>
                <w:rFonts w:hint="eastAsia"/>
              </w:rPr>
              <w:t>包装</w:t>
            </w:r>
            <w:r>
              <w:t xml:space="preserve"> </w:t>
            </w:r>
          </w:p>
          <w:p w14:paraId="009041E3" w14:textId="77777777" w:rsidR="00FC02D4" w:rsidRDefault="00FC02D4">
            <w:pPr>
              <w:spacing w:line="360" w:lineRule="exact"/>
              <w:rPr>
                <w:rFonts w:ascii="宋体" w:hAnsi="宋体"/>
                <w:u w:val="single"/>
                <w:lang w:val="de-DE"/>
              </w:rPr>
            </w:pPr>
            <w:r>
              <w:rPr>
                <w:rFonts w:ascii="宋体" w:hAnsi="宋体" w:hint="eastAsia"/>
              </w:rPr>
              <w:t>产品是否包装？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是</w:t>
            </w:r>
            <w:r>
              <w:t xml:space="preserve">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否</w:t>
            </w:r>
            <w:r>
              <w:t xml:space="preserve">    </w:t>
            </w:r>
            <w:r>
              <w:rPr>
                <w:rFonts w:hint="eastAsia"/>
              </w:rPr>
              <w:t>如是，</w:t>
            </w:r>
            <w:r>
              <w:rPr>
                <w:rFonts w:ascii="宋体" w:hAnsi="宋体" w:hint="eastAsia"/>
              </w:rPr>
              <w:t>请说明包装材料：</w:t>
            </w:r>
            <w:r>
              <w:rPr>
                <w:rFonts w:ascii="宋体" w:hAnsi="宋体" w:hint="eastAsia"/>
                <w:u w:val="single"/>
              </w:rPr>
              <w:t xml:space="preserve">                           </w:t>
            </w:r>
          </w:p>
          <w:p w14:paraId="393C5192" w14:textId="77777777" w:rsidR="00FC02D4" w:rsidRDefault="00FC02D4">
            <w:pPr>
              <w:spacing w:line="360" w:lineRule="exact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 xml:space="preserve">包装物或容器是否接触过禁用物质？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是</w:t>
            </w: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否</w:t>
            </w:r>
            <w:r>
              <w:t xml:space="preserve">   </w:t>
            </w:r>
            <w:r>
              <w:rPr>
                <w:rFonts w:hint="eastAsia"/>
              </w:rPr>
              <w:t>如是，请描述物质名称：</w:t>
            </w:r>
            <w:r>
              <w:rPr>
                <w:u w:val="single"/>
              </w:rPr>
              <w:t xml:space="preserve">          </w:t>
            </w:r>
          </w:p>
          <w:p w14:paraId="5A12190B" w14:textId="77777777" w:rsidR="00FC02D4" w:rsidRDefault="00FC02D4">
            <w:pPr>
              <w:spacing w:line="360" w:lineRule="exact"/>
              <w:rPr>
                <w:u w:val="single"/>
              </w:rPr>
            </w:pPr>
            <w:r>
              <w:rPr>
                <w:rFonts w:ascii="宋体" w:hAnsi="宋体" w:hint="eastAsia"/>
              </w:rPr>
              <w:t xml:space="preserve">包装过程中是否使用填充物质？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是</w:t>
            </w: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否</w:t>
            </w:r>
            <w:r>
              <w:t xml:space="preserve">   </w:t>
            </w:r>
            <w:r>
              <w:rPr>
                <w:rFonts w:hint="eastAsia"/>
              </w:rPr>
              <w:t>如是，请描述物质名称：</w:t>
            </w:r>
            <w:r>
              <w:rPr>
                <w:u w:val="single"/>
              </w:rPr>
              <w:t xml:space="preserve">              </w:t>
            </w:r>
          </w:p>
          <w:p w14:paraId="0357997C" w14:textId="77777777" w:rsidR="00FC02D4" w:rsidRDefault="00FC02D4">
            <w:pPr>
              <w:spacing w:line="360" w:lineRule="exact"/>
              <w:rPr>
                <w:b/>
              </w:rPr>
            </w:pPr>
            <w:r>
              <w:t xml:space="preserve">3.2 </w:t>
            </w:r>
            <w:r>
              <w:rPr>
                <w:rFonts w:ascii="宋体" w:hAnsi="宋体" w:hint="eastAsia"/>
              </w:rPr>
              <w:t>产品</w:t>
            </w:r>
            <w:r>
              <w:rPr>
                <w:rFonts w:hint="eastAsia"/>
                <w:bCs/>
                <w:szCs w:val="21"/>
              </w:rPr>
              <w:t>储藏</w:t>
            </w:r>
            <w:r>
              <w:rPr>
                <w:rFonts w:ascii="宋体" w:hAnsi="宋体" w:hint="eastAsia"/>
              </w:rPr>
              <w:t xml:space="preserve">   </w:t>
            </w:r>
            <w:r>
              <w:t xml:space="preserve">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不涉及</w:t>
            </w:r>
          </w:p>
        </w:tc>
      </w:tr>
      <w:tr w:rsidR="00FC02D4" w14:paraId="4EF61B52" w14:textId="77777777" w:rsidTr="00AE5BF9">
        <w:trPr>
          <w:trHeight w:val="267"/>
        </w:trPr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0C1F" w14:textId="77777777" w:rsidR="00FC02D4" w:rsidRDefault="00FC02D4">
            <w:pPr>
              <w:jc w:val="center"/>
              <w:rPr>
                <w:bCs/>
                <w:szCs w:val="21"/>
                <w:lang w:val="de-DE"/>
              </w:rPr>
            </w:pPr>
            <w:r>
              <w:rPr>
                <w:rFonts w:hint="eastAsia"/>
                <w:bCs/>
                <w:szCs w:val="21"/>
              </w:rPr>
              <w:t>仓库</w:t>
            </w:r>
            <w:r>
              <w:rPr>
                <w:rFonts w:hint="eastAsia"/>
              </w:rPr>
              <w:t>名称</w:t>
            </w:r>
          </w:p>
        </w:tc>
        <w:tc>
          <w:tcPr>
            <w:tcW w:w="2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C05A" w14:textId="77777777" w:rsidR="00FC02D4" w:rsidRDefault="00FC02D4">
            <w:pPr>
              <w:spacing w:line="360" w:lineRule="exact"/>
              <w:jc w:val="center"/>
              <w:rPr>
                <w:szCs w:val="20"/>
              </w:rPr>
            </w:pPr>
            <w:r>
              <w:rPr>
                <w:rFonts w:hint="eastAsia"/>
                <w:bCs/>
                <w:szCs w:val="21"/>
              </w:rPr>
              <w:t>仓库属性</w:t>
            </w:r>
          </w:p>
        </w:tc>
        <w:tc>
          <w:tcPr>
            <w:tcW w:w="1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1449" w14:textId="77777777" w:rsidR="00FC02D4" w:rsidRDefault="00FC02D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储藏能力（吨）</w:t>
            </w:r>
          </w:p>
        </w:tc>
      </w:tr>
      <w:tr w:rsidR="00FC02D4" w14:paraId="355606FE" w14:textId="77777777" w:rsidTr="00AE5BF9">
        <w:trPr>
          <w:trHeight w:val="267"/>
        </w:trPr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FAB8" w14:textId="77777777" w:rsidR="00FC02D4" w:rsidRDefault="00FC02D4">
            <w:pPr>
              <w:widowControl/>
              <w:jc w:val="left"/>
              <w:rPr>
                <w:bCs/>
                <w:szCs w:val="21"/>
                <w:lang w:val="de-DE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4E32" w14:textId="77777777" w:rsidR="00FC02D4" w:rsidRDefault="00FC02D4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自有仓库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9679" w14:textId="77777777" w:rsidR="00FC02D4" w:rsidRDefault="00FC02D4">
            <w:pPr>
              <w:jc w:val="center"/>
              <w:rPr>
                <w:szCs w:val="20"/>
              </w:rPr>
            </w:pPr>
            <w:r>
              <w:rPr>
                <w:rFonts w:hint="eastAsia"/>
                <w:bCs/>
                <w:szCs w:val="21"/>
              </w:rPr>
              <w:t>外租仓库</w:t>
            </w:r>
          </w:p>
        </w:tc>
        <w:tc>
          <w:tcPr>
            <w:tcW w:w="1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96A5" w14:textId="77777777" w:rsidR="00FC02D4" w:rsidRDefault="00FC02D4">
            <w:pPr>
              <w:widowControl/>
              <w:jc w:val="left"/>
              <w:rPr>
                <w:bCs/>
                <w:szCs w:val="21"/>
                <w:lang w:val="de-DE"/>
              </w:rPr>
            </w:pPr>
          </w:p>
        </w:tc>
      </w:tr>
      <w:tr w:rsidR="00FC02D4" w14:paraId="1783A8A3" w14:textId="77777777" w:rsidTr="00AE5BF9"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09F4" w14:textId="77777777" w:rsidR="00FC02D4" w:rsidRDefault="00FC02D4">
            <w:pPr>
              <w:spacing w:line="360" w:lineRule="exact"/>
              <w:rPr>
                <w:b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9AA6" w14:textId="77777777" w:rsidR="00FC02D4" w:rsidRDefault="00FC02D4">
            <w:pPr>
              <w:spacing w:line="360" w:lineRule="exact"/>
              <w:jc w:val="center"/>
              <w:rPr>
                <w:lang w:val="de-DE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B74F" w14:textId="77777777" w:rsidR="00FC02D4" w:rsidRDefault="00FC02D4">
            <w:pPr>
              <w:spacing w:line="360" w:lineRule="exact"/>
              <w:jc w:val="center"/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25D7" w14:textId="77777777" w:rsidR="00FC02D4" w:rsidRDefault="00FC02D4">
            <w:pPr>
              <w:spacing w:line="360" w:lineRule="exact"/>
            </w:pPr>
          </w:p>
        </w:tc>
      </w:tr>
      <w:tr w:rsidR="00FC02D4" w14:paraId="76F3EB97" w14:textId="77777777" w:rsidTr="00AE5BF9"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2EB0" w14:textId="77777777" w:rsidR="00FC02D4" w:rsidRDefault="00FC02D4">
            <w:pPr>
              <w:spacing w:line="360" w:lineRule="exact"/>
              <w:rPr>
                <w:b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D5A0" w14:textId="77777777" w:rsidR="00FC02D4" w:rsidRDefault="00FC02D4">
            <w:pPr>
              <w:spacing w:line="360" w:lineRule="exact"/>
              <w:jc w:val="center"/>
              <w:rPr>
                <w:lang w:val="de-DE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441A" w14:textId="77777777" w:rsidR="00FC02D4" w:rsidRDefault="00FC02D4">
            <w:pPr>
              <w:spacing w:line="360" w:lineRule="exact"/>
              <w:jc w:val="center"/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5F5A" w14:textId="77777777" w:rsidR="00FC02D4" w:rsidRDefault="00FC02D4">
            <w:pPr>
              <w:spacing w:line="360" w:lineRule="exact"/>
            </w:pPr>
          </w:p>
        </w:tc>
      </w:tr>
      <w:tr w:rsidR="00FC02D4" w14:paraId="608C4191" w14:textId="77777777" w:rsidTr="00AE5BF9"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EF47" w14:textId="77777777" w:rsidR="00FC02D4" w:rsidRDefault="00FC02D4">
            <w:pPr>
              <w:spacing w:line="360" w:lineRule="exact"/>
              <w:rPr>
                <w:b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2E2B" w14:textId="77777777" w:rsidR="00FC02D4" w:rsidRDefault="00FC02D4">
            <w:pPr>
              <w:spacing w:line="360" w:lineRule="exact"/>
              <w:jc w:val="center"/>
              <w:rPr>
                <w:lang w:val="de-DE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E403" w14:textId="77777777" w:rsidR="00FC02D4" w:rsidRDefault="00FC02D4">
            <w:pPr>
              <w:spacing w:line="360" w:lineRule="exact"/>
              <w:jc w:val="center"/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305D" w14:textId="77777777" w:rsidR="00FC02D4" w:rsidRDefault="00FC02D4">
            <w:pPr>
              <w:spacing w:line="360" w:lineRule="exact"/>
            </w:pPr>
          </w:p>
        </w:tc>
      </w:tr>
      <w:tr w:rsidR="00FC02D4" w14:paraId="60A0F356" w14:textId="77777777" w:rsidTr="00AE5BF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3316" w14:textId="77777777" w:rsidR="00FC02D4" w:rsidRDefault="00FC02D4">
            <w:pPr>
              <w:spacing w:line="400" w:lineRule="exact"/>
            </w:pPr>
            <w:r>
              <w:t>3.3</w:t>
            </w:r>
            <w:r>
              <w:rPr>
                <w:rFonts w:ascii="宋体" w:hAnsi="宋体" w:hint="eastAsia"/>
              </w:rPr>
              <w:t>仓库有害生物控制措施：</w:t>
            </w:r>
            <w:r>
              <w:rPr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</w:rPr>
              <w:instrText xml:space="preserve"> FORMCHECKBOX </w:instrText>
            </w:r>
            <w:r w:rsidR="001C3B11">
              <w:rPr>
                <w:szCs w:val="21"/>
              </w:rPr>
            </w:r>
            <w:r w:rsidR="001C3B11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  <w:r>
              <w:rPr>
                <w:rFonts w:hint="eastAsia"/>
              </w:rPr>
              <w:t>杀虫灯</w:t>
            </w:r>
            <w:r>
              <w:t xml:space="preserve">   </w:t>
            </w:r>
            <w:r>
              <w:rPr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</w:rPr>
              <w:instrText xml:space="preserve"> FORMCHECKBOX </w:instrText>
            </w:r>
            <w:r w:rsidR="001C3B11">
              <w:rPr>
                <w:szCs w:val="21"/>
              </w:rPr>
            </w:r>
            <w:r w:rsidR="001C3B11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  <w:r>
              <w:rPr>
                <w:rFonts w:hint="eastAsia"/>
              </w:rPr>
              <w:t>防虫网</w:t>
            </w:r>
            <w:r>
              <w:t xml:space="preserve">   </w:t>
            </w:r>
            <w:r>
              <w:rPr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</w:rPr>
              <w:instrText xml:space="preserve"> FORMCHECKBOX </w:instrText>
            </w:r>
            <w:r w:rsidR="001C3B11">
              <w:rPr>
                <w:szCs w:val="21"/>
              </w:rPr>
            </w:r>
            <w:r w:rsidR="001C3B11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  <w:r>
              <w:rPr>
                <w:rFonts w:hint="eastAsia"/>
              </w:rPr>
              <w:t>粘鼠板</w:t>
            </w:r>
            <w:r>
              <w:t xml:space="preserve">  </w:t>
            </w:r>
            <w:r>
              <w:rPr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</w:rPr>
              <w:instrText xml:space="preserve"> FORMCHECKBOX </w:instrText>
            </w:r>
            <w:r w:rsidR="001C3B11">
              <w:rPr>
                <w:szCs w:val="21"/>
              </w:rPr>
            </w:r>
            <w:r w:rsidR="001C3B11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  <w:r>
              <w:rPr>
                <w:rFonts w:hint="eastAsia"/>
              </w:rPr>
              <w:t>捕鼠笼</w:t>
            </w:r>
            <w:r>
              <w:t xml:space="preserve">   </w:t>
            </w:r>
            <w:r>
              <w:rPr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</w:rPr>
              <w:instrText xml:space="preserve"> FORMCHECKBOX </w:instrText>
            </w:r>
            <w:r w:rsidR="001C3B11">
              <w:rPr>
                <w:szCs w:val="21"/>
              </w:rPr>
            </w:r>
            <w:r w:rsidR="001C3B11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  <w:r>
              <w:rPr>
                <w:rFonts w:hint="eastAsia"/>
              </w:rPr>
              <w:t>挡鼠板</w:t>
            </w:r>
            <w:r>
              <w:t xml:space="preserve">   </w:t>
            </w:r>
          </w:p>
          <w:p w14:paraId="7200C3E8" w14:textId="77777777" w:rsidR="00FC02D4" w:rsidRDefault="00FC02D4">
            <w:pPr>
              <w:spacing w:line="400" w:lineRule="exact"/>
            </w:pPr>
            <w:r>
              <w:rPr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</w:rPr>
              <w:instrText xml:space="preserve"> FORMCHECKBOX </w:instrText>
            </w:r>
            <w:r w:rsidR="001C3B11">
              <w:rPr>
                <w:szCs w:val="21"/>
              </w:rPr>
            </w:r>
            <w:r w:rsidR="001C3B11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  <w:r>
              <w:rPr>
                <w:rFonts w:hint="eastAsia"/>
              </w:rPr>
              <w:t>温湿度控制</w:t>
            </w:r>
            <w:r>
              <w:t xml:space="preserve">   </w:t>
            </w:r>
            <w:r>
              <w:rPr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</w:rPr>
              <w:instrText xml:space="preserve"> FORMCHECKBOX </w:instrText>
            </w:r>
            <w:r w:rsidR="001C3B11">
              <w:rPr>
                <w:szCs w:val="21"/>
              </w:rPr>
            </w:r>
            <w:r w:rsidR="001C3B11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  <w:r>
              <w:rPr>
                <w:rFonts w:hint="eastAsia"/>
              </w:rPr>
              <w:t>中草药</w:t>
            </w:r>
            <w:r>
              <w:t xml:space="preserve">   </w:t>
            </w:r>
            <w:r>
              <w:rPr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</w:rPr>
              <w:instrText xml:space="preserve"> FORMCHECKBOX </w:instrText>
            </w:r>
            <w:r w:rsidR="001C3B11">
              <w:rPr>
                <w:szCs w:val="21"/>
              </w:rPr>
            </w:r>
            <w:r w:rsidR="001C3B11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  <w:r>
              <w:t xml:space="preserve"> </w:t>
            </w:r>
            <w:r>
              <w:rPr>
                <w:rFonts w:hint="eastAsia"/>
              </w:rPr>
              <w:t>其他：</w:t>
            </w:r>
            <w:r>
              <w:rPr>
                <w:u w:val="single"/>
              </w:rPr>
              <w:t xml:space="preserve">                      </w:t>
            </w:r>
          </w:p>
          <w:p w14:paraId="2268914C" w14:textId="77777777" w:rsidR="00FC02D4" w:rsidRDefault="00FC02D4">
            <w:pPr>
              <w:spacing w:line="360" w:lineRule="exact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>是否使用熏蒸剂：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否</w:t>
            </w: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是</w:t>
            </w:r>
            <w:r>
              <w:t xml:space="preserve">   </w:t>
            </w:r>
            <w:r>
              <w:rPr>
                <w:rFonts w:hint="eastAsia"/>
              </w:rPr>
              <w:t>如是，</w:t>
            </w:r>
            <w:r>
              <w:rPr>
                <w:rFonts w:ascii="宋体" w:hAnsi="宋体" w:hint="eastAsia"/>
              </w:rPr>
              <w:t>具体名称：</w:t>
            </w:r>
            <w:r>
              <w:rPr>
                <w:rFonts w:ascii="宋体" w:hAnsi="宋体" w:hint="eastAsia"/>
                <w:u w:val="single"/>
              </w:rPr>
              <w:t xml:space="preserve">                  </w:t>
            </w:r>
          </w:p>
          <w:p w14:paraId="209AC762" w14:textId="77777777" w:rsidR="00FC02D4" w:rsidRDefault="00FC02D4">
            <w:pPr>
              <w:spacing w:line="360" w:lineRule="exact"/>
            </w:pPr>
            <w:r>
              <w:t>3.4</w:t>
            </w:r>
            <w:r>
              <w:rPr>
                <w:rFonts w:ascii="宋体" w:hAnsi="宋体" w:hint="eastAsia"/>
              </w:rPr>
              <w:t xml:space="preserve"> 产品运输是否有专用运输工具？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是</w:t>
            </w:r>
            <w:r>
              <w:t xml:space="preserve">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否</w:t>
            </w:r>
            <w:r>
              <w:t xml:space="preserve">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不涉及</w:t>
            </w:r>
          </w:p>
          <w:p w14:paraId="6CDFCBF9" w14:textId="77777777" w:rsidR="00FC02D4" w:rsidRDefault="00FC02D4">
            <w:pPr>
              <w:spacing w:line="360" w:lineRule="exact"/>
            </w:pPr>
            <w:r>
              <w:rPr>
                <w:rFonts w:hint="eastAsia"/>
              </w:rPr>
              <w:t>如否，请描述清洁措施：</w:t>
            </w:r>
            <w:r>
              <w:rPr>
                <w:u w:val="single"/>
              </w:rPr>
              <w:t xml:space="preserve">                     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</w:tbl>
    <w:p w14:paraId="19A40907" w14:textId="787E6D78" w:rsidR="00FC02D4" w:rsidRPr="003645A3" w:rsidRDefault="00FC02D4" w:rsidP="003645A3">
      <w:pPr>
        <w:pStyle w:val="ac"/>
        <w:numPr>
          <w:ilvl w:val="0"/>
          <w:numId w:val="4"/>
        </w:numPr>
        <w:spacing w:beforeLines="50" w:before="156" w:afterLines="50" w:after="156"/>
        <w:ind w:firstLineChars="0"/>
        <w:rPr>
          <w:rFonts w:ascii="黑体" w:eastAsia="黑体" w:hAnsi="黑体"/>
          <w:szCs w:val="20"/>
          <w:lang w:val="de-DE"/>
        </w:rPr>
      </w:pPr>
      <w:r w:rsidRPr="003645A3">
        <w:rPr>
          <w:rFonts w:ascii="黑体" w:eastAsia="黑体" w:hAnsi="黑体" w:hint="eastAsia"/>
        </w:rPr>
        <w:t>二次分装、分割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C02D4" w14:paraId="47779D59" w14:textId="77777777" w:rsidTr="00AE5BF9">
        <w:trPr>
          <w:trHeight w:val="91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22C4" w14:textId="77777777" w:rsidR="00FC02D4" w:rsidRDefault="00FC02D4"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4.1</w:t>
            </w:r>
            <w:r>
              <w:rPr>
                <w:rFonts w:hAnsi="宋体" w:hint="eastAsia"/>
                <w:szCs w:val="21"/>
              </w:rPr>
              <w:t>认证产品是否存在二次分装或分割？</w:t>
            </w:r>
          </w:p>
          <w:p w14:paraId="71718F25" w14:textId="4D3AF595" w:rsidR="00FC02D4" w:rsidRDefault="00203DD5">
            <w:pPr>
              <w:pStyle w:val="a7"/>
              <w:spacing w:line="400" w:lineRule="exact"/>
              <w:rPr>
                <w:rFonts w:hAnsi="宋体"/>
                <w:szCs w:val="21"/>
                <w:u w:val="single"/>
              </w:rPr>
            </w:pPr>
            <w:r>
              <w:rPr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</w:rPr>
              <w:instrText xml:space="preserve"> FORMCHECKBOX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  <w:r w:rsidR="00FC02D4">
              <w:rPr>
                <w:rFonts w:hint="eastAsia"/>
              </w:rPr>
              <w:t>否</w:t>
            </w:r>
            <w:r w:rsidR="00FC02D4">
              <w:t xml:space="preserve">   </w:t>
            </w:r>
            <w:r>
              <w:rPr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</w:rPr>
              <w:instrText xml:space="preserve"> FORMCHECKBOX </w:instrText>
            </w:r>
            <w:r>
              <w:rPr>
                <w:szCs w:val="21"/>
              </w:rPr>
            </w:r>
            <w:r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  <w:r w:rsidR="00FC02D4">
              <w:rPr>
                <w:rFonts w:hint="eastAsia"/>
              </w:rPr>
              <w:t>是</w:t>
            </w:r>
            <w:r w:rsidR="00FC02D4">
              <w:rPr>
                <w:rFonts w:ascii="宋体" w:hint="eastAsia"/>
              </w:rPr>
              <w:t xml:space="preserve">   </w:t>
            </w:r>
            <w:r w:rsidR="00FC02D4">
              <w:rPr>
                <w:rFonts w:hAnsi="宋体" w:hint="eastAsia"/>
                <w:szCs w:val="21"/>
              </w:rPr>
              <w:t>如是，二次分装或分割场所地址：</w:t>
            </w:r>
            <w:r w:rsidR="00FC02D4">
              <w:rPr>
                <w:rFonts w:hAnsi="宋体"/>
                <w:szCs w:val="21"/>
                <w:u w:val="single"/>
              </w:rPr>
              <w:t xml:space="preserve">                                        </w:t>
            </w:r>
          </w:p>
          <w:p w14:paraId="2C8D6565" w14:textId="5D9C35D9" w:rsidR="00FC02D4" w:rsidRDefault="00FC02D4">
            <w:pPr>
              <w:pStyle w:val="a7"/>
              <w:spacing w:line="400" w:lineRule="exac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4.2</w:t>
            </w:r>
            <w:r>
              <w:rPr>
                <w:rFonts w:hAnsi="宋体" w:hint="eastAsia"/>
                <w:szCs w:val="21"/>
              </w:rPr>
              <w:t>二次分装或分割</w:t>
            </w:r>
            <w:r>
              <w:rPr>
                <w:rFonts w:hAnsi="宋体" w:hint="eastAsia"/>
                <w:szCs w:val="21"/>
                <w:lang w:val="en-US"/>
              </w:rPr>
              <w:t>过程中的设备是否同时用于处理非有机产品？</w:t>
            </w:r>
            <w:r w:rsidR="003645A3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否</w:t>
            </w:r>
            <w:r>
              <w:t xml:space="preserve">   </w:t>
            </w:r>
            <w:r w:rsidR="003645A3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hAnsi="宋体" w:hint="eastAsia"/>
                <w:szCs w:val="21"/>
              </w:rPr>
              <w:t>如是，填写</w:t>
            </w:r>
            <w:r>
              <w:rPr>
                <w:rFonts w:hAnsi="宋体" w:hint="eastAsia"/>
                <w:szCs w:val="21"/>
                <w:lang w:val="en-US"/>
              </w:rPr>
              <w:t>清洁或隔离措施：</w:t>
            </w:r>
            <w:r>
              <w:rPr>
                <w:rFonts w:hAnsi="宋体"/>
                <w:szCs w:val="21"/>
                <w:u w:val="single"/>
                <w:lang w:val="en-US"/>
              </w:rPr>
              <w:t xml:space="preserve">                           </w:t>
            </w:r>
            <w:r>
              <w:rPr>
                <w:rFonts w:hAnsi="宋体"/>
                <w:szCs w:val="21"/>
                <w:u w:val="single"/>
              </w:rPr>
              <w:t xml:space="preserve">   </w:t>
            </w:r>
          </w:p>
        </w:tc>
      </w:tr>
    </w:tbl>
    <w:p w14:paraId="52DC2803" w14:textId="165878FF" w:rsidR="00FC02D4" w:rsidRPr="003645A3" w:rsidRDefault="00FC02D4" w:rsidP="003645A3">
      <w:pPr>
        <w:pStyle w:val="ac"/>
        <w:numPr>
          <w:ilvl w:val="0"/>
          <w:numId w:val="4"/>
        </w:numPr>
        <w:spacing w:line="360" w:lineRule="auto"/>
        <w:ind w:firstLineChars="0"/>
        <w:rPr>
          <w:rFonts w:ascii="黑体" w:eastAsia="黑体"/>
          <w:kern w:val="0"/>
          <w:szCs w:val="21"/>
          <w:lang w:val="de-DE"/>
        </w:rPr>
      </w:pPr>
      <w:r w:rsidRPr="003645A3">
        <w:rPr>
          <w:rFonts w:ascii="黑体" w:eastAsia="黑体" w:hint="eastAsia"/>
          <w:kern w:val="0"/>
          <w:szCs w:val="21"/>
        </w:rPr>
        <w:t>平行管理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1"/>
        <w:gridCol w:w="4995"/>
      </w:tblGrid>
      <w:tr w:rsidR="00FC02D4" w14:paraId="4EBF081E" w14:textId="77777777" w:rsidTr="00AE5BF9">
        <w:trPr>
          <w:trHeight w:val="141"/>
        </w:trPr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DC45" w14:textId="77777777" w:rsidR="00FC02D4" w:rsidRDefault="00FC02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除了申请的产品外，是否还生产同品种的常规产品？如是，填写常规产品的名称、规模。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3375" w14:textId="77777777" w:rsidR="00FC02D4" w:rsidRDefault="00FC02D4">
            <w:pPr>
              <w:spacing w:line="360" w:lineRule="auto"/>
              <w:rPr>
                <w:rFonts w:eastAsia="黑体"/>
                <w:bCs/>
                <w:sz w:val="24"/>
                <w:szCs w:val="20"/>
              </w:rPr>
            </w:pPr>
          </w:p>
          <w:p w14:paraId="3D24FB07" w14:textId="77777777" w:rsidR="00FC02D4" w:rsidRDefault="00FC02D4">
            <w:pPr>
              <w:spacing w:line="360" w:lineRule="auto"/>
              <w:rPr>
                <w:rFonts w:eastAsia="黑体"/>
                <w:bCs/>
                <w:sz w:val="24"/>
              </w:rPr>
            </w:pPr>
          </w:p>
        </w:tc>
      </w:tr>
      <w:tr w:rsidR="00FC02D4" w14:paraId="189FC2A1" w14:textId="77777777" w:rsidTr="00AE5BF9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592B" w14:textId="77777777" w:rsidR="00FC02D4" w:rsidRDefault="00FC02D4">
            <w:pPr>
              <w:spacing w:line="360" w:lineRule="auto"/>
              <w:rPr>
                <w:rFonts w:eastAsia="黑体"/>
                <w:bCs/>
                <w:sz w:val="24"/>
              </w:rPr>
            </w:pPr>
            <w:r>
              <w:rPr>
                <w:rFonts w:ascii="宋体" w:hint="eastAsia"/>
                <w:szCs w:val="21"/>
              </w:rPr>
              <w:t>简述在原料采集、运输及储藏各环节的管理措施，</w:t>
            </w:r>
            <w:r>
              <w:rPr>
                <w:rFonts w:ascii="宋体" w:hint="eastAsia"/>
                <w:szCs w:val="21"/>
              </w:rPr>
              <w:lastRenderedPageBreak/>
              <w:t>避免常规产品混淆、污染到有机产品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7A2C" w14:textId="77777777" w:rsidR="00FC02D4" w:rsidRDefault="00FC02D4">
            <w:pPr>
              <w:spacing w:line="360" w:lineRule="auto"/>
              <w:rPr>
                <w:rFonts w:eastAsia="黑体"/>
                <w:bCs/>
                <w:sz w:val="24"/>
              </w:rPr>
            </w:pPr>
          </w:p>
        </w:tc>
      </w:tr>
    </w:tbl>
    <w:p w14:paraId="43FA4965" w14:textId="77777777" w:rsidR="00FC02D4" w:rsidRDefault="00FC02D4" w:rsidP="003645A3">
      <w:pPr>
        <w:pStyle w:val="1"/>
        <w:rPr>
          <w:szCs w:val="20"/>
          <w:lang w:val="de-DE"/>
        </w:rPr>
      </w:pPr>
      <w:r>
        <w:rPr>
          <w:rFonts w:hint="eastAsia"/>
        </w:rPr>
        <w:t>第四部分</w:t>
      </w:r>
      <w:r>
        <w:rPr>
          <w:rFonts w:hint="eastAsia"/>
        </w:rPr>
        <w:t xml:space="preserve">   </w:t>
      </w:r>
      <w:r>
        <w:rPr>
          <w:rFonts w:hint="eastAsia"/>
        </w:rPr>
        <w:t>标识与销售</w:t>
      </w:r>
    </w:p>
    <w:p w14:paraId="73DE764A" w14:textId="6A836923" w:rsidR="00FC02D4" w:rsidRPr="003645A3" w:rsidRDefault="00FC02D4" w:rsidP="003645A3">
      <w:pPr>
        <w:pStyle w:val="ac"/>
        <w:numPr>
          <w:ilvl w:val="0"/>
          <w:numId w:val="10"/>
        </w:numPr>
        <w:spacing w:beforeLines="50" w:before="156" w:afterLines="50" w:after="156"/>
        <w:ind w:firstLineChars="0"/>
        <w:rPr>
          <w:rFonts w:ascii="黑体" w:eastAsia="黑体"/>
          <w:b/>
          <w:sz w:val="28"/>
        </w:rPr>
      </w:pPr>
      <w:r w:rsidRPr="003645A3">
        <w:rPr>
          <w:rFonts w:ascii="黑体" w:eastAsia="黑体" w:hAnsi="黑体" w:hint="eastAsia"/>
          <w:bCs/>
          <w:iCs/>
        </w:rPr>
        <w:t xml:space="preserve">标识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C3B11">
        <w:fldChar w:fldCharType="separate"/>
      </w:r>
      <w:r>
        <w:fldChar w:fldCharType="end"/>
      </w:r>
      <w:r>
        <w:t xml:space="preserve"> </w:t>
      </w:r>
      <w:r>
        <w:rPr>
          <w:rFonts w:hint="eastAsia"/>
        </w:rPr>
        <w:t>不涉及</w:t>
      </w:r>
      <w:r w:rsidRPr="003645A3">
        <w:rPr>
          <w:i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C02D4" w14:paraId="15FA7319" w14:textId="77777777" w:rsidTr="00AE5BF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E37A" w14:textId="77777777" w:rsidR="00FC02D4" w:rsidRDefault="00FC02D4">
            <w:pPr>
              <w:spacing w:line="360" w:lineRule="exact"/>
              <w:rPr>
                <w:rFonts w:hAnsi="宋体"/>
              </w:rPr>
            </w:pPr>
            <w:r>
              <w:t xml:space="preserve">1.1 </w:t>
            </w:r>
            <w:r>
              <w:rPr>
                <w:rFonts w:hint="eastAsia"/>
              </w:rPr>
              <w:t>是否计划在</w:t>
            </w:r>
            <w:r>
              <w:rPr>
                <w:rFonts w:hAnsi="宋体" w:hint="eastAsia"/>
                <w:szCs w:val="21"/>
              </w:rPr>
              <w:t>获证产品或者产品的最小销售包装上加施有机认证标志、有机码？</w:t>
            </w:r>
          </w:p>
          <w:p w14:paraId="445F9D0E" w14:textId="639BFC74" w:rsidR="00FC02D4" w:rsidRDefault="003645A3"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ascii="宋体" w:hAnsi="宋体" w:hint="eastAsia"/>
              </w:rPr>
              <w:t>□</w:t>
            </w:r>
            <w:r w:rsidR="00FC02D4">
              <w:rPr>
                <w:rFonts w:hint="eastAsia"/>
              </w:rPr>
              <w:t>否</w:t>
            </w:r>
            <w:r w:rsidR="00FC02D4">
              <w:t xml:space="preserve">  </w:t>
            </w:r>
            <w:r>
              <w:rPr>
                <w:rFonts w:ascii="宋体" w:hAnsi="宋体" w:hint="eastAsia"/>
              </w:rPr>
              <w:t>□</w:t>
            </w:r>
            <w:r w:rsidR="00FC02D4">
              <w:rPr>
                <w:rFonts w:hint="eastAsia"/>
              </w:rPr>
              <w:t>是</w:t>
            </w:r>
            <w:r w:rsidR="00FC02D4">
              <w:rPr>
                <w:rFonts w:ascii="宋体" w:hint="eastAsia"/>
              </w:rPr>
              <w:t xml:space="preserve">   </w:t>
            </w:r>
            <w:r w:rsidR="00FC02D4">
              <w:rPr>
                <w:rFonts w:hAnsi="宋体" w:hint="eastAsia"/>
                <w:szCs w:val="21"/>
              </w:rPr>
              <w:t>如是，请选择加施的方式：</w:t>
            </w:r>
            <w:r>
              <w:rPr>
                <w:rFonts w:ascii="宋体" w:hAnsi="宋体" w:hint="eastAsia"/>
              </w:rPr>
              <w:t>□</w:t>
            </w:r>
            <w:r w:rsidR="00FC02D4">
              <w:rPr>
                <w:rFonts w:hAnsi="宋体" w:hint="eastAsia"/>
                <w:szCs w:val="21"/>
              </w:rPr>
              <w:t>购买使用有机产品防伪标签</w:t>
            </w:r>
            <w:r w:rsidR="00FC02D4">
              <w:rPr>
                <w:rFonts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</w:rPr>
              <w:t>□</w:t>
            </w:r>
            <w:r w:rsidR="00FC02D4">
              <w:rPr>
                <w:rFonts w:hAnsi="宋体" w:hint="eastAsia"/>
                <w:szCs w:val="21"/>
              </w:rPr>
              <w:t>申请自行印制</w:t>
            </w:r>
          </w:p>
          <w:p w14:paraId="231904D8" w14:textId="10F11760" w:rsidR="00FC02D4" w:rsidRDefault="00FC02D4">
            <w:pPr>
              <w:spacing w:line="360" w:lineRule="exact"/>
              <w:rPr>
                <w:rFonts w:hAnsi="宋体"/>
                <w:szCs w:val="21"/>
                <w:u w:val="single"/>
              </w:rPr>
            </w:pPr>
            <w:r>
              <w:rPr>
                <w:rFonts w:hAnsi="宋体"/>
                <w:szCs w:val="21"/>
              </w:rPr>
              <w:t>1.2</w:t>
            </w:r>
            <w:r>
              <w:rPr>
                <w:rFonts w:hAnsi="宋体" w:hint="eastAsia"/>
                <w:szCs w:val="21"/>
              </w:rPr>
              <w:t>是否在申请认证的场所外加贴有机码？</w:t>
            </w:r>
            <w:r w:rsidR="003645A3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否</w:t>
            </w:r>
            <w:r>
              <w:t xml:space="preserve">  </w:t>
            </w:r>
            <w:r w:rsidR="003645A3">
              <w:rPr>
                <w:rFonts w:ascii="宋体" w:hAnsi="宋体" w:hint="eastAsia"/>
              </w:rPr>
              <w:t>□</w:t>
            </w:r>
            <w:r>
              <w:t xml:space="preserve"> </w:t>
            </w:r>
            <w:r>
              <w:rPr>
                <w:rFonts w:hAnsi="宋体" w:hint="eastAsia"/>
                <w:szCs w:val="21"/>
              </w:rPr>
              <w:t>如是，加贴有机码场所地址：</w:t>
            </w:r>
            <w:r>
              <w:rPr>
                <w:rFonts w:hAnsi="宋体"/>
                <w:szCs w:val="21"/>
                <w:u w:val="single"/>
              </w:rPr>
              <w:t xml:space="preserve">         </w:t>
            </w:r>
          </w:p>
          <w:p w14:paraId="11DB9562" w14:textId="77777777" w:rsidR="00FC02D4" w:rsidRDefault="00FC02D4"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  <w:u w:val="single"/>
              </w:rPr>
              <w:t xml:space="preserve">                                                                    </w:t>
            </w:r>
          </w:p>
          <w:p w14:paraId="2FFE8BF2" w14:textId="77777777" w:rsidR="00FC02D4" w:rsidRDefault="00FC02D4"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1.3</w:t>
            </w:r>
            <w:r>
              <w:rPr>
                <w:rFonts w:hAnsi="宋体" w:hint="eastAsia"/>
                <w:szCs w:val="21"/>
              </w:rPr>
              <w:t>是否使用他人商标？</w:t>
            </w:r>
          </w:p>
          <w:p w14:paraId="534B975B" w14:textId="5ED6E14A" w:rsidR="00FC02D4" w:rsidRDefault="003645A3"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ascii="宋体" w:hAnsi="宋体" w:hint="eastAsia"/>
              </w:rPr>
              <w:t>□</w:t>
            </w:r>
            <w:r w:rsidR="00FC02D4">
              <w:rPr>
                <w:rFonts w:hint="eastAsia"/>
              </w:rPr>
              <w:t>否</w:t>
            </w:r>
            <w:r w:rsidR="00FC02D4">
              <w:t xml:space="preserve">  </w:t>
            </w:r>
            <w:r>
              <w:rPr>
                <w:rFonts w:ascii="宋体" w:hAnsi="宋体" w:hint="eastAsia"/>
              </w:rPr>
              <w:t>□</w:t>
            </w:r>
            <w:r w:rsidR="00FC02D4">
              <w:rPr>
                <w:rFonts w:hint="eastAsia"/>
              </w:rPr>
              <w:t>是</w:t>
            </w:r>
            <w:r w:rsidR="00FC02D4">
              <w:rPr>
                <w:rFonts w:ascii="宋体" w:hint="eastAsia"/>
              </w:rPr>
              <w:t xml:space="preserve">   </w:t>
            </w:r>
            <w:r w:rsidR="00FC02D4">
              <w:rPr>
                <w:rFonts w:hAnsi="宋体" w:hint="eastAsia"/>
                <w:szCs w:val="21"/>
              </w:rPr>
              <w:t>如是，填写他人商标名称：</w:t>
            </w:r>
            <w:r w:rsidR="00FC02D4">
              <w:rPr>
                <w:rFonts w:hAnsi="宋体"/>
                <w:szCs w:val="21"/>
                <w:u w:val="single"/>
              </w:rPr>
              <w:t xml:space="preserve">                                                   </w:t>
            </w:r>
          </w:p>
        </w:tc>
      </w:tr>
    </w:tbl>
    <w:p w14:paraId="441E5548" w14:textId="7D624B6A" w:rsidR="00FC02D4" w:rsidRPr="003645A3" w:rsidRDefault="00FC02D4" w:rsidP="003645A3">
      <w:pPr>
        <w:pStyle w:val="ac"/>
        <w:numPr>
          <w:ilvl w:val="0"/>
          <w:numId w:val="10"/>
        </w:numPr>
        <w:spacing w:beforeLines="50" w:before="156" w:afterLines="50" w:after="156"/>
        <w:ind w:firstLineChars="0"/>
        <w:rPr>
          <w:szCs w:val="20"/>
          <w:lang w:val="de-DE"/>
        </w:rPr>
      </w:pPr>
      <w:r w:rsidRPr="003645A3">
        <w:rPr>
          <w:rFonts w:ascii="黑体" w:eastAsia="黑体" w:hAnsi="黑体" w:hint="eastAsia"/>
        </w:rPr>
        <w:t xml:space="preserve">销售 </w:t>
      </w:r>
      <w:r>
        <w:t xml:space="preserve">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C3B11">
        <w:fldChar w:fldCharType="separate"/>
      </w:r>
      <w:r>
        <w:fldChar w:fldCharType="end"/>
      </w:r>
      <w:r>
        <w:t xml:space="preserve"> </w:t>
      </w:r>
      <w:r>
        <w:rPr>
          <w:rFonts w:hint="eastAsia"/>
        </w:rPr>
        <w:t>不涉及</w:t>
      </w:r>
      <w: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C02D4" w14:paraId="20D3905D" w14:textId="77777777" w:rsidTr="00AE5BF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84C5" w14:textId="77777777" w:rsidR="00FC02D4" w:rsidRDefault="00FC02D4">
            <w:pPr>
              <w:pStyle w:val="a7"/>
              <w:spacing w:line="400" w:lineRule="exact"/>
              <w:rPr>
                <w:iCs/>
                <w:lang w:val="en-US"/>
              </w:rPr>
            </w:pPr>
            <w:r>
              <w:rPr>
                <w:rFonts w:hint="eastAsia"/>
                <w:iCs/>
                <w:lang w:val="en-US"/>
              </w:rPr>
              <w:t>在产品销售时采取何种措施保证有机产品的完整性和可追溯性：</w:t>
            </w:r>
          </w:p>
          <w:p w14:paraId="40845CB2" w14:textId="77777777" w:rsidR="00FC02D4" w:rsidRDefault="00FC02D4">
            <w:pPr>
              <w:pStyle w:val="a7"/>
              <w:spacing w:line="400" w:lineRule="exact"/>
              <w:rPr>
                <w:rFonts w:ascii="宋体"/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ascii="宋体" w:hint="eastAsia"/>
                <w:lang w:val="en-US"/>
              </w:rPr>
              <w:t>避免将有机产品与非有机产品混合</w:t>
            </w:r>
          </w:p>
          <w:p w14:paraId="30E4FE6B" w14:textId="77777777" w:rsidR="00FC02D4" w:rsidRDefault="00FC02D4">
            <w:pPr>
              <w:pStyle w:val="a7"/>
              <w:spacing w:line="400" w:lineRule="exact"/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  <w:lang w:val="en-US"/>
              </w:rPr>
              <w:t>避免将有机产品与禁用物质接触</w:t>
            </w:r>
          </w:p>
          <w:p w14:paraId="5C011BF9" w14:textId="7E9DBEB4" w:rsidR="00FC02D4" w:rsidRDefault="00FC02D4">
            <w:pPr>
              <w:pStyle w:val="a7"/>
              <w:spacing w:line="400" w:lineRule="exact"/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  <w:lang w:val="en-US"/>
              </w:rPr>
              <w:t>建立有机产品的购买、运输、储存、出入库和销售等记录</w:t>
            </w:r>
          </w:p>
          <w:p w14:paraId="6C77AAC2" w14:textId="4C4BBD0D" w:rsidR="0018768F" w:rsidRDefault="0018768F" w:rsidP="0018768F">
            <w:pPr>
              <w:pStyle w:val="a7"/>
              <w:spacing w:line="400" w:lineRule="exac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办理有机产品销售证</w:t>
            </w:r>
          </w:p>
          <w:p w14:paraId="04AA024B" w14:textId="783C3305" w:rsidR="0018768F" w:rsidRPr="0018768F" w:rsidRDefault="0018768F">
            <w:pPr>
              <w:pStyle w:val="a7"/>
              <w:spacing w:line="400" w:lineRule="exac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>散装、裸装产品，设立销售专区或专柜，并在显著位置摆放有机产品认证证书复印件</w:t>
            </w:r>
          </w:p>
          <w:p w14:paraId="319AF5C7" w14:textId="77777777" w:rsidR="00FC02D4" w:rsidRDefault="00FC02D4">
            <w:pPr>
              <w:rPr>
                <w:rFonts w:ascii="黑体" w:eastAsia="黑体"/>
                <w:b/>
                <w:sz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ascii="宋体" w:hint="eastAsia"/>
              </w:rPr>
              <w:t>其他（请说明）：</w:t>
            </w:r>
            <w:r>
              <w:rPr>
                <w:rFonts w:ascii="宋体" w:hint="eastAsia"/>
                <w:u w:val="single"/>
              </w:rPr>
              <w:t xml:space="preserve">                                    </w:t>
            </w:r>
          </w:p>
        </w:tc>
      </w:tr>
    </w:tbl>
    <w:p w14:paraId="6F55F4AF" w14:textId="77777777" w:rsidR="00FC02D4" w:rsidRDefault="00FC02D4" w:rsidP="003645A3">
      <w:pPr>
        <w:pStyle w:val="1"/>
        <w:rPr>
          <w:szCs w:val="20"/>
          <w:lang w:val="de-DE"/>
        </w:rPr>
      </w:pPr>
      <w:r>
        <w:rPr>
          <w:rFonts w:hint="eastAsia"/>
        </w:rPr>
        <w:t>第五部分</w:t>
      </w:r>
      <w:r>
        <w:rPr>
          <w:rFonts w:hint="eastAsia"/>
        </w:rPr>
        <w:t xml:space="preserve">  </w:t>
      </w:r>
      <w:r>
        <w:rPr>
          <w:rFonts w:hint="eastAsia"/>
        </w:rPr>
        <w:t>管理体系</w:t>
      </w:r>
    </w:p>
    <w:p w14:paraId="4F98C08E" w14:textId="4C618E0B" w:rsidR="00FC02D4" w:rsidRPr="003645A3" w:rsidRDefault="00FC02D4" w:rsidP="003645A3">
      <w:pPr>
        <w:pStyle w:val="ac"/>
        <w:numPr>
          <w:ilvl w:val="0"/>
          <w:numId w:val="8"/>
        </w:numPr>
        <w:ind w:firstLineChars="0"/>
        <w:rPr>
          <w:rFonts w:ascii="黑体" w:eastAsia="黑体" w:hAnsi="黑体"/>
          <w:szCs w:val="21"/>
        </w:rPr>
      </w:pPr>
      <w:r w:rsidRPr="003645A3">
        <w:rPr>
          <w:rFonts w:ascii="黑体" w:eastAsia="黑体" w:hAnsi="黑体" w:hint="eastAsia"/>
          <w:szCs w:val="21"/>
        </w:rPr>
        <w:t>文件控制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C02D4" w14:paraId="4C00A575" w14:textId="77777777" w:rsidTr="00AE5BF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DF7A" w14:textId="77777777" w:rsidR="00FC02D4" w:rsidRDefault="00FC02D4">
            <w:pPr>
              <w:spacing w:beforeLines="50" w:before="156"/>
              <w:rPr>
                <w:rFonts w:ascii="宋体" w:hAnsi="宋体"/>
              </w:rPr>
            </w:pPr>
            <w:r>
              <w:t>1.1</w:t>
            </w:r>
            <w:r>
              <w:rPr>
                <w:rFonts w:ascii="宋体" w:hAnsi="宋体" w:hint="eastAsia"/>
              </w:rPr>
              <w:t xml:space="preserve"> 提交的质量管理体系文件是否为最新有效版本？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</w:rPr>
              <w:t xml:space="preserve">是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</w:rPr>
              <w:t>否</w:t>
            </w:r>
          </w:p>
          <w:p w14:paraId="0BCD27A3" w14:textId="77777777" w:rsidR="00FC02D4" w:rsidRDefault="00FC02D4">
            <w:pPr>
              <w:spacing w:beforeLines="50" w:before="156"/>
              <w:rPr>
                <w:rFonts w:ascii="宋体" w:hAnsi="宋体"/>
              </w:rPr>
            </w:pPr>
            <w:r>
              <w:t xml:space="preserve">1.2 </w:t>
            </w:r>
            <w:r>
              <w:rPr>
                <w:rFonts w:ascii="宋体" w:hAnsi="宋体" w:hint="eastAsia"/>
              </w:rPr>
              <w:t xml:space="preserve">是否能确保在使用时可获得适用文件的有效版本？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</w:rPr>
              <w:t xml:space="preserve">是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</w:rPr>
              <w:t>否</w:t>
            </w:r>
          </w:p>
          <w:p w14:paraId="5876434C" w14:textId="77777777" w:rsidR="00FC02D4" w:rsidRDefault="00FC02D4">
            <w:pPr>
              <w:spacing w:beforeLines="50" w:before="156"/>
            </w:pPr>
            <w:r>
              <w:t>1.3</w:t>
            </w:r>
            <w:r>
              <w:rPr>
                <w:rFonts w:ascii="宋体" w:hAnsi="宋体" w:hint="eastAsia"/>
              </w:rPr>
              <w:t xml:space="preserve"> 是否保存了有效的有机生产记录？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</w:rPr>
              <w:t xml:space="preserve">是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C3B11">
              <w:fldChar w:fldCharType="separate"/>
            </w:r>
            <w:r>
              <w:fldChar w:fldCharType="end"/>
            </w:r>
            <w:r>
              <w:rPr>
                <w:rFonts w:ascii="宋体" w:hAnsi="宋体" w:hint="eastAsia"/>
              </w:rPr>
              <w:t>否</w:t>
            </w:r>
          </w:p>
        </w:tc>
      </w:tr>
    </w:tbl>
    <w:p w14:paraId="4FD85417" w14:textId="474BFD04" w:rsidR="00FC02D4" w:rsidRPr="003645A3" w:rsidRDefault="00FC02D4" w:rsidP="003645A3">
      <w:pPr>
        <w:pStyle w:val="ac"/>
        <w:numPr>
          <w:ilvl w:val="0"/>
          <w:numId w:val="8"/>
        </w:numPr>
        <w:spacing w:beforeLines="50" w:before="156" w:afterLines="50" w:after="156"/>
        <w:ind w:firstLineChars="0"/>
        <w:rPr>
          <w:rFonts w:ascii="黑体" w:eastAsia="黑体" w:hAnsi="黑体"/>
          <w:szCs w:val="21"/>
          <w:lang w:val="de-DE"/>
        </w:rPr>
      </w:pPr>
      <w:bookmarkStart w:id="0" w:name="_Toc48035445"/>
      <w:bookmarkStart w:id="1" w:name="_Toc85451426"/>
      <w:bookmarkStart w:id="2" w:name="_Toc123940900"/>
      <w:bookmarkStart w:id="3" w:name="_Toc123940957"/>
      <w:bookmarkStart w:id="4" w:name="_Toc123941100"/>
      <w:bookmarkStart w:id="5" w:name="_Toc123941127"/>
      <w:r w:rsidRPr="003645A3">
        <w:rPr>
          <w:rFonts w:ascii="黑体" w:eastAsia="黑体" w:hAnsi="黑体" w:hint="eastAsia"/>
          <w:szCs w:val="21"/>
        </w:rPr>
        <w:t>资源管理</w:t>
      </w:r>
      <w:bookmarkEnd w:id="0"/>
      <w:bookmarkEnd w:id="1"/>
      <w:bookmarkEnd w:id="2"/>
      <w:bookmarkEnd w:id="3"/>
      <w:bookmarkEnd w:id="4"/>
      <w:bookmarkEnd w:id="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2222"/>
        <w:gridCol w:w="4523"/>
        <w:gridCol w:w="1437"/>
      </w:tblGrid>
      <w:tr w:rsidR="00FC02D4" w14:paraId="77AA1A47" w14:textId="77777777" w:rsidTr="00AE5BF9"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E759" w14:textId="77777777" w:rsidR="00FC02D4" w:rsidRDefault="00FC02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17DF" w14:textId="77777777" w:rsidR="00FC02D4" w:rsidRDefault="00FC02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BE58" w14:textId="77777777" w:rsidR="00FC02D4" w:rsidRDefault="00FC02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是否了解或熟悉国家有机标准要求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2B61" w14:textId="77777777" w:rsidR="00FC02D4" w:rsidRDefault="00FC02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任职年限</w:t>
            </w:r>
          </w:p>
        </w:tc>
      </w:tr>
      <w:tr w:rsidR="00FC02D4" w14:paraId="6672FB3D" w14:textId="77777777" w:rsidTr="00AE5BF9">
        <w:trPr>
          <w:trHeight w:val="383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0150" w14:textId="77777777" w:rsidR="00FC02D4" w:rsidRDefault="00FC02D4">
            <w:pPr>
              <w:rPr>
                <w:szCs w:val="20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4D13" w14:textId="77777777" w:rsidR="00FC02D4" w:rsidRDefault="00FC02D4">
            <w:pPr>
              <w:pStyle w:val="2"/>
              <w:keepNext w:val="0"/>
              <w:spacing w:line="30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宋体" w:cs="Times New Roman" w:hint="eastAsia"/>
                <w:b w:val="0"/>
                <w:bCs w:val="0"/>
                <w:sz w:val="21"/>
                <w:szCs w:val="21"/>
              </w:rPr>
              <w:t>生产管理者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CB23" w14:textId="77777777" w:rsidR="00FC02D4" w:rsidRDefault="00FC02D4">
            <w:pPr>
              <w:pStyle w:val="2"/>
              <w:keepNext w:val="0"/>
              <w:spacing w:line="300" w:lineRule="auto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instrText xml:space="preserve"> FORMCHECKBOX </w:instrText>
            </w:r>
            <w:r w:rsidR="001C3B11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r>
            <w:r w:rsidR="001C3B11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cs="Times New Roman" w:hint="eastAsia"/>
                <w:b w:val="0"/>
                <w:bCs w:val="0"/>
                <w:sz w:val="21"/>
                <w:szCs w:val="21"/>
              </w:rPr>
              <w:t>不了解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instrText xml:space="preserve"> FORMCHECKBOX </w:instrText>
            </w:r>
            <w:r w:rsidR="001C3B11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r>
            <w:r w:rsidR="001C3B11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cs="Times New Roman" w:hint="eastAsia"/>
                <w:b w:val="0"/>
                <w:bCs w:val="0"/>
                <w:sz w:val="21"/>
                <w:szCs w:val="21"/>
              </w:rPr>
              <w:t>了解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instrText xml:space="preserve"> FORMCHECKBOX </w:instrText>
            </w:r>
            <w:r w:rsidR="001C3B11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r>
            <w:r w:rsidR="001C3B11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cs="Times New Roman" w:hint="eastAsia"/>
                <w:b w:val="0"/>
                <w:bCs w:val="0"/>
                <w:sz w:val="21"/>
                <w:szCs w:val="21"/>
              </w:rPr>
              <w:t>熟悉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instrText xml:space="preserve"> FORMCHECKBOX </w:instrText>
            </w:r>
            <w:r w:rsidR="001C3B11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r>
            <w:r w:rsidR="001C3B11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cs="Times New Roman" w:hint="eastAsia"/>
                <w:b w:val="0"/>
                <w:bCs w:val="0"/>
                <w:sz w:val="21"/>
                <w:szCs w:val="21"/>
              </w:rPr>
              <w:t>掌握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D382" w14:textId="77777777" w:rsidR="00FC02D4" w:rsidRDefault="00FC02D4">
            <w:pPr>
              <w:pStyle w:val="2"/>
              <w:keepNext w:val="0"/>
              <w:spacing w:line="300" w:lineRule="auto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 w:rsidR="00FC02D4" w14:paraId="2F14ECC6" w14:textId="77777777" w:rsidTr="000202F0">
        <w:trPr>
          <w:trHeight w:val="699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4B45" w14:textId="77777777" w:rsidR="00FC02D4" w:rsidRDefault="00FC02D4">
            <w:pPr>
              <w:jc w:val="center"/>
              <w:rPr>
                <w:szCs w:val="20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766C" w14:textId="77777777" w:rsidR="00FC02D4" w:rsidRDefault="00FC02D4">
            <w:pPr>
              <w:pStyle w:val="2"/>
              <w:keepNext w:val="0"/>
              <w:spacing w:line="30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宋体" w:cs="Times New Roman" w:hint="eastAsia"/>
                <w:b w:val="0"/>
                <w:bCs w:val="0"/>
                <w:sz w:val="21"/>
                <w:szCs w:val="21"/>
              </w:rPr>
              <w:t>内部检查员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FDB4" w14:textId="77777777" w:rsidR="00FC02D4" w:rsidRDefault="00FC02D4">
            <w:pPr>
              <w:pStyle w:val="2"/>
              <w:keepNext w:val="0"/>
              <w:spacing w:line="300" w:lineRule="auto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instrText xml:space="preserve"> FORMCHECKBOX </w:instrText>
            </w:r>
            <w:r w:rsidR="001C3B11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r>
            <w:r w:rsidR="001C3B11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cs="Times New Roman" w:hint="eastAsia"/>
                <w:b w:val="0"/>
                <w:bCs w:val="0"/>
                <w:sz w:val="21"/>
                <w:szCs w:val="21"/>
              </w:rPr>
              <w:t>不了解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instrText xml:space="preserve"> FORMCHECKBOX </w:instrText>
            </w:r>
            <w:r w:rsidR="001C3B11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r>
            <w:r w:rsidR="001C3B11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cs="Times New Roman" w:hint="eastAsia"/>
                <w:b w:val="0"/>
                <w:bCs w:val="0"/>
                <w:sz w:val="21"/>
                <w:szCs w:val="21"/>
              </w:rPr>
              <w:t>了解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instrText xml:space="preserve"> FORMCHECKBOX </w:instrText>
            </w:r>
            <w:r w:rsidR="001C3B11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r>
            <w:r w:rsidR="001C3B11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cs="Times New Roman" w:hint="eastAsia"/>
                <w:b w:val="0"/>
                <w:bCs w:val="0"/>
                <w:sz w:val="21"/>
                <w:szCs w:val="21"/>
              </w:rPr>
              <w:t>熟悉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instrText xml:space="preserve"> FORMCHECKBOX </w:instrText>
            </w:r>
            <w:r w:rsidR="001C3B11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r>
            <w:r w:rsidR="001C3B11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cs="Times New Roman" w:hint="eastAsia"/>
                <w:b w:val="0"/>
                <w:bCs w:val="0"/>
                <w:sz w:val="21"/>
                <w:szCs w:val="21"/>
              </w:rPr>
              <w:t>掌握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AE84" w14:textId="77777777" w:rsidR="00FC02D4" w:rsidRDefault="00FC02D4">
            <w:pPr>
              <w:pStyle w:val="2"/>
              <w:keepNext w:val="0"/>
              <w:spacing w:line="300" w:lineRule="auto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 w:rsidR="00906324" w14:paraId="43F04118" w14:textId="77777777" w:rsidTr="00906324">
        <w:trPr>
          <w:trHeight w:val="7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8020" w14:textId="77777777" w:rsidR="00906324" w:rsidRPr="00681565" w:rsidRDefault="00906324" w:rsidP="003645A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lastRenderedPageBreak/>
              <w:t>2</w:t>
            </w:r>
            <w:r>
              <w:rPr>
                <w:rFonts w:ascii="宋体" w:hAnsi="宋体"/>
              </w:rPr>
              <w:t>.1</w:t>
            </w:r>
            <w:r w:rsidRPr="00681565">
              <w:rPr>
                <w:rFonts w:ascii="宋体" w:hAnsi="宋体" w:hint="eastAsia"/>
              </w:rPr>
              <w:t>内部检查</w:t>
            </w:r>
          </w:p>
          <w:p w14:paraId="16BA2372" w14:textId="095F6128" w:rsidR="00906324" w:rsidRPr="00681565" w:rsidRDefault="00906324" w:rsidP="003645A3">
            <w:pPr>
              <w:rPr>
                <w:rFonts w:ascii="宋体" w:hAnsi="宋体"/>
                <w:b/>
                <w:bCs/>
              </w:rPr>
            </w:pPr>
            <w:r w:rsidRPr="00681565">
              <w:rPr>
                <w:rFonts w:ascii="宋体" w:hAnsi="宋体" w:hint="eastAsia"/>
              </w:rPr>
              <w:t xml:space="preserve">是否建立并实施内部检查制度？ </w:t>
            </w:r>
            <w:r w:rsidRPr="00681565">
              <w:rPr>
                <w:rFonts w:ascii="宋体" w:hAnsi="宋体"/>
              </w:rPr>
              <w:t xml:space="preserve"> </w:t>
            </w:r>
            <w:r w:rsidR="008D0E09" w:rsidRPr="008D0E09">
              <w:rPr>
                <w:rFonts w:ascii="宋体" w:hAnsi="宋体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0E09" w:rsidRPr="008D0E09">
              <w:rPr>
                <w:rFonts w:ascii="宋体" w:hAnsi="宋体"/>
              </w:rPr>
              <w:instrText xml:space="preserve"> FORMCHECKBOX </w:instrText>
            </w:r>
            <w:r w:rsidR="001C3B11">
              <w:rPr>
                <w:rFonts w:ascii="宋体" w:hAnsi="宋体"/>
                <w:b/>
                <w:bCs/>
              </w:rPr>
            </w:r>
            <w:r w:rsidR="001C3B11">
              <w:rPr>
                <w:rFonts w:ascii="宋体" w:hAnsi="宋体"/>
                <w:b/>
                <w:bCs/>
              </w:rPr>
              <w:fldChar w:fldCharType="separate"/>
            </w:r>
            <w:r w:rsidR="008D0E09" w:rsidRPr="008D0E09">
              <w:rPr>
                <w:rFonts w:ascii="宋体" w:hAnsi="宋体"/>
                <w:b/>
                <w:bCs/>
              </w:rPr>
              <w:fldChar w:fldCharType="end"/>
            </w:r>
            <w:r w:rsidR="008D0E09" w:rsidRPr="008D0E09">
              <w:rPr>
                <w:rFonts w:ascii="宋体" w:hAnsi="宋体" w:hint="eastAsia"/>
              </w:rPr>
              <w:t>是</w:t>
            </w:r>
            <w:r w:rsidR="008D0E09" w:rsidRPr="008D0E09">
              <w:rPr>
                <w:rFonts w:ascii="宋体" w:hAnsi="宋体"/>
              </w:rPr>
              <w:t xml:space="preserve">    </w:t>
            </w:r>
            <w:r w:rsidR="008D0E09" w:rsidRPr="008D0E09">
              <w:rPr>
                <w:rFonts w:ascii="宋体" w:hAnsi="宋体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0E09" w:rsidRPr="008D0E09">
              <w:rPr>
                <w:rFonts w:ascii="宋体" w:hAnsi="宋体"/>
              </w:rPr>
              <w:instrText xml:space="preserve"> FORMCHECKBOX </w:instrText>
            </w:r>
            <w:r w:rsidR="001C3B11">
              <w:rPr>
                <w:rFonts w:ascii="宋体" w:hAnsi="宋体"/>
                <w:b/>
                <w:bCs/>
              </w:rPr>
            </w:r>
            <w:r w:rsidR="001C3B11">
              <w:rPr>
                <w:rFonts w:ascii="宋体" w:hAnsi="宋体"/>
                <w:b/>
                <w:bCs/>
              </w:rPr>
              <w:fldChar w:fldCharType="separate"/>
            </w:r>
            <w:r w:rsidR="008D0E09" w:rsidRPr="008D0E09">
              <w:rPr>
                <w:rFonts w:ascii="宋体" w:hAnsi="宋体"/>
                <w:b/>
                <w:bCs/>
              </w:rPr>
              <w:fldChar w:fldCharType="end"/>
            </w:r>
            <w:r w:rsidR="008D0E09" w:rsidRPr="008D0E09">
              <w:rPr>
                <w:rFonts w:ascii="宋体" w:hAnsi="宋体" w:hint="eastAsia"/>
              </w:rPr>
              <w:t>否</w:t>
            </w:r>
            <w:r w:rsidR="008D0E09" w:rsidRPr="008D0E09">
              <w:rPr>
                <w:rFonts w:ascii="宋体" w:hAnsi="宋体"/>
              </w:rPr>
              <w:t xml:space="preserve">   </w:t>
            </w:r>
          </w:p>
          <w:p w14:paraId="7DEE7B64" w14:textId="77777777" w:rsidR="00906324" w:rsidRPr="00681565" w:rsidRDefault="00906324" w:rsidP="003645A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.2</w:t>
            </w:r>
            <w:r w:rsidRPr="00681565">
              <w:rPr>
                <w:rFonts w:ascii="宋体" w:hAnsi="宋体" w:hint="eastAsia"/>
              </w:rPr>
              <w:t>可追溯体系与产品召回</w:t>
            </w:r>
          </w:p>
          <w:p w14:paraId="4100A743" w14:textId="35043BDD" w:rsidR="00906324" w:rsidRPr="00681565" w:rsidRDefault="00906324" w:rsidP="003645A3">
            <w:pPr>
              <w:rPr>
                <w:rFonts w:ascii="宋体" w:hAnsi="宋体"/>
                <w:b/>
                <w:bCs/>
              </w:rPr>
            </w:pPr>
            <w:r w:rsidRPr="00681565">
              <w:rPr>
                <w:rFonts w:ascii="宋体" w:hAnsi="宋体" w:hint="eastAsia"/>
              </w:rPr>
              <w:t>是否建立并实施可追溯体系？</w:t>
            </w:r>
            <w:r w:rsidR="008D0E09">
              <w:rPr>
                <w:rFonts w:ascii="宋体" w:hAnsi="宋体" w:hint="eastAsia"/>
              </w:rPr>
              <w:t xml:space="preserve"> </w:t>
            </w:r>
            <w:r w:rsidR="008D0E09">
              <w:rPr>
                <w:rFonts w:ascii="宋体" w:hAnsi="宋体"/>
              </w:rPr>
              <w:t xml:space="preserve">   </w:t>
            </w:r>
            <w:r w:rsidR="008D0E09" w:rsidRPr="008D0E09">
              <w:rPr>
                <w:rFonts w:ascii="宋体" w:hAnsi="宋体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0E09" w:rsidRPr="008D0E09">
              <w:rPr>
                <w:rFonts w:ascii="宋体" w:hAnsi="宋体"/>
              </w:rPr>
              <w:instrText xml:space="preserve"> FORMCHECKBOX </w:instrText>
            </w:r>
            <w:r w:rsidR="001C3B11">
              <w:rPr>
                <w:rFonts w:ascii="宋体" w:hAnsi="宋体"/>
                <w:b/>
                <w:bCs/>
              </w:rPr>
            </w:r>
            <w:r w:rsidR="001C3B11">
              <w:rPr>
                <w:rFonts w:ascii="宋体" w:hAnsi="宋体"/>
                <w:b/>
                <w:bCs/>
              </w:rPr>
              <w:fldChar w:fldCharType="separate"/>
            </w:r>
            <w:r w:rsidR="008D0E09" w:rsidRPr="008D0E09">
              <w:rPr>
                <w:rFonts w:ascii="宋体" w:hAnsi="宋体"/>
                <w:b/>
                <w:bCs/>
              </w:rPr>
              <w:fldChar w:fldCharType="end"/>
            </w:r>
            <w:r w:rsidR="008D0E09" w:rsidRPr="008D0E09">
              <w:rPr>
                <w:rFonts w:ascii="宋体" w:hAnsi="宋体" w:hint="eastAsia"/>
              </w:rPr>
              <w:t>是</w:t>
            </w:r>
            <w:r w:rsidR="008D0E09" w:rsidRPr="008D0E09">
              <w:rPr>
                <w:rFonts w:ascii="宋体" w:hAnsi="宋体"/>
              </w:rPr>
              <w:t xml:space="preserve">    </w:t>
            </w:r>
            <w:r w:rsidR="008D0E09" w:rsidRPr="008D0E09">
              <w:rPr>
                <w:rFonts w:ascii="宋体" w:hAnsi="宋体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0E09" w:rsidRPr="008D0E09">
              <w:rPr>
                <w:rFonts w:ascii="宋体" w:hAnsi="宋体"/>
              </w:rPr>
              <w:instrText xml:space="preserve"> FORMCHECKBOX </w:instrText>
            </w:r>
            <w:r w:rsidR="001C3B11">
              <w:rPr>
                <w:rFonts w:ascii="宋体" w:hAnsi="宋体"/>
                <w:b/>
                <w:bCs/>
              </w:rPr>
            </w:r>
            <w:r w:rsidR="001C3B11">
              <w:rPr>
                <w:rFonts w:ascii="宋体" w:hAnsi="宋体"/>
                <w:b/>
                <w:bCs/>
              </w:rPr>
              <w:fldChar w:fldCharType="separate"/>
            </w:r>
            <w:r w:rsidR="008D0E09" w:rsidRPr="008D0E09">
              <w:rPr>
                <w:rFonts w:ascii="宋体" w:hAnsi="宋体"/>
                <w:b/>
                <w:bCs/>
              </w:rPr>
              <w:fldChar w:fldCharType="end"/>
            </w:r>
            <w:r w:rsidR="008D0E09" w:rsidRPr="008D0E09">
              <w:rPr>
                <w:rFonts w:ascii="宋体" w:hAnsi="宋体" w:hint="eastAsia"/>
              </w:rPr>
              <w:t>否</w:t>
            </w:r>
            <w:r w:rsidR="008D0E09">
              <w:t xml:space="preserve">   </w:t>
            </w:r>
          </w:p>
          <w:p w14:paraId="511D7999" w14:textId="3408A771" w:rsidR="00906324" w:rsidRPr="00681565" w:rsidRDefault="00906324" w:rsidP="003645A3">
            <w:pPr>
              <w:rPr>
                <w:rFonts w:ascii="宋体" w:hAnsi="宋体"/>
                <w:b/>
                <w:bCs/>
              </w:rPr>
            </w:pPr>
            <w:r w:rsidRPr="00681565">
              <w:rPr>
                <w:rFonts w:ascii="宋体" w:hAnsi="宋体" w:hint="eastAsia"/>
              </w:rPr>
              <w:t>是否建立和保持产品召回制度？</w:t>
            </w:r>
            <w:r w:rsidR="008D0E09">
              <w:rPr>
                <w:rFonts w:ascii="宋体" w:hAnsi="宋体" w:hint="eastAsia"/>
              </w:rPr>
              <w:t xml:space="preserve"> </w:t>
            </w:r>
            <w:r w:rsidR="008D0E09">
              <w:rPr>
                <w:rFonts w:ascii="宋体" w:hAnsi="宋体"/>
              </w:rPr>
              <w:t xml:space="preserve"> </w:t>
            </w:r>
            <w:r w:rsidR="008D0E09" w:rsidRPr="008D0E09">
              <w:rPr>
                <w:rFonts w:ascii="宋体" w:hAnsi="宋体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0E09" w:rsidRPr="008D0E09">
              <w:rPr>
                <w:rFonts w:ascii="宋体" w:hAnsi="宋体"/>
              </w:rPr>
              <w:instrText xml:space="preserve"> FORMCHECKBOX </w:instrText>
            </w:r>
            <w:r w:rsidR="001C3B11">
              <w:rPr>
                <w:rFonts w:ascii="宋体" w:hAnsi="宋体"/>
                <w:b/>
                <w:bCs/>
              </w:rPr>
            </w:r>
            <w:r w:rsidR="001C3B11">
              <w:rPr>
                <w:rFonts w:ascii="宋体" w:hAnsi="宋体"/>
                <w:b/>
                <w:bCs/>
              </w:rPr>
              <w:fldChar w:fldCharType="separate"/>
            </w:r>
            <w:r w:rsidR="008D0E09" w:rsidRPr="008D0E09">
              <w:rPr>
                <w:rFonts w:ascii="宋体" w:hAnsi="宋体"/>
                <w:b/>
                <w:bCs/>
              </w:rPr>
              <w:fldChar w:fldCharType="end"/>
            </w:r>
            <w:r w:rsidR="008D0E09" w:rsidRPr="008D0E09">
              <w:rPr>
                <w:rFonts w:ascii="宋体" w:hAnsi="宋体" w:hint="eastAsia"/>
              </w:rPr>
              <w:t>是</w:t>
            </w:r>
            <w:r w:rsidR="008D0E09" w:rsidRPr="008D0E09">
              <w:rPr>
                <w:rFonts w:ascii="宋体" w:hAnsi="宋体"/>
              </w:rPr>
              <w:t xml:space="preserve">    </w:t>
            </w:r>
            <w:r w:rsidR="008D0E09" w:rsidRPr="008D0E09">
              <w:rPr>
                <w:rFonts w:ascii="宋体" w:hAnsi="宋体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0E09" w:rsidRPr="008D0E09">
              <w:rPr>
                <w:rFonts w:ascii="宋体" w:hAnsi="宋体"/>
              </w:rPr>
              <w:instrText xml:space="preserve"> FORMCHECKBOX </w:instrText>
            </w:r>
            <w:r w:rsidR="001C3B11">
              <w:rPr>
                <w:rFonts w:ascii="宋体" w:hAnsi="宋体"/>
                <w:b/>
                <w:bCs/>
              </w:rPr>
            </w:r>
            <w:r w:rsidR="001C3B11">
              <w:rPr>
                <w:rFonts w:ascii="宋体" w:hAnsi="宋体"/>
                <w:b/>
                <w:bCs/>
              </w:rPr>
              <w:fldChar w:fldCharType="separate"/>
            </w:r>
            <w:r w:rsidR="008D0E09" w:rsidRPr="008D0E09">
              <w:rPr>
                <w:rFonts w:ascii="宋体" w:hAnsi="宋体"/>
                <w:b/>
                <w:bCs/>
              </w:rPr>
              <w:fldChar w:fldCharType="end"/>
            </w:r>
            <w:r w:rsidR="008D0E09" w:rsidRPr="008D0E09">
              <w:rPr>
                <w:rFonts w:ascii="宋体" w:hAnsi="宋体" w:hint="eastAsia"/>
              </w:rPr>
              <w:t>否</w:t>
            </w:r>
          </w:p>
          <w:p w14:paraId="72CECEA0" w14:textId="77777777" w:rsidR="00906324" w:rsidRPr="00681565" w:rsidRDefault="00906324" w:rsidP="003645A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.3</w:t>
            </w:r>
            <w:r w:rsidRPr="00681565">
              <w:rPr>
                <w:rFonts w:ascii="宋体" w:hAnsi="宋体" w:hint="eastAsia"/>
              </w:rPr>
              <w:t>投诉</w:t>
            </w:r>
          </w:p>
          <w:p w14:paraId="02D9CD7C" w14:textId="5DDCC114" w:rsidR="00906324" w:rsidRPr="00681565" w:rsidRDefault="00906324" w:rsidP="003645A3">
            <w:pPr>
              <w:rPr>
                <w:rFonts w:ascii="宋体" w:hAnsi="宋体"/>
                <w:b/>
                <w:bCs/>
              </w:rPr>
            </w:pPr>
            <w:r w:rsidRPr="00681565">
              <w:rPr>
                <w:rFonts w:ascii="宋体" w:hAnsi="宋体" w:hint="eastAsia"/>
              </w:rPr>
              <w:t>是否建立和保持投诉处理程序？</w:t>
            </w:r>
            <w:r w:rsidR="008D0E09">
              <w:rPr>
                <w:rFonts w:ascii="宋体" w:hAnsi="宋体" w:hint="eastAsia"/>
              </w:rPr>
              <w:t xml:space="preserve"> </w:t>
            </w:r>
            <w:r w:rsidR="008D0E09">
              <w:rPr>
                <w:rFonts w:ascii="宋体" w:hAnsi="宋体"/>
              </w:rPr>
              <w:t xml:space="preserve"> </w:t>
            </w:r>
            <w:r w:rsidR="008D0E09" w:rsidRPr="008D0E09">
              <w:rPr>
                <w:rFonts w:ascii="宋体" w:hAnsi="宋体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0E09" w:rsidRPr="008D0E09">
              <w:rPr>
                <w:rFonts w:ascii="宋体" w:hAnsi="宋体"/>
              </w:rPr>
              <w:instrText xml:space="preserve"> FORMCHECKBOX </w:instrText>
            </w:r>
            <w:r w:rsidR="001C3B11">
              <w:rPr>
                <w:rFonts w:ascii="宋体" w:hAnsi="宋体"/>
                <w:b/>
                <w:bCs/>
              </w:rPr>
            </w:r>
            <w:r w:rsidR="001C3B11">
              <w:rPr>
                <w:rFonts w:ascii="宋体" w:hAnsi="宋体"/>
                <w:b/>
                <w:bCs/>
              </w:rPr>
              <w:fldChar w:fldCharType="separate"/>
            </w:r>
            <w:r w:rsidR="008D0E09" w:rsidRPr="008D0E09">
              <w:rPr>
                <w:rFonts w:ascii="宋体" w:hAnsi="宋体"/>
                <w:b/>
                <w:bCs/>
              </w:rPr>
              <w:fldChar w:fldCharType="end"/>
            </w:r>
            <w:r w:rsidR="008D0E09" w:rsidRPr="008D0E09">
              <w:rPr>
                <w:rFonts w:ascii="宋体" w:hAnsi="宋体" w:hint="eastAsia"/>
              </w:rPr>
              <w:t>是</w:t>
            </w:r>
            <w:r w:rsidR="008D0E09" w:rsidRPr="008D0E09">
              <w:rPr>
                <w:rFonts w:ascii="宋体" w:hAnsi="宋体"/>
              </w:rPr>
              <w:t xml:space="preserve">    </w:t>
            </w:r>
            <w:r w:rsidR="008D0E09" w:rsidRPr="008D0E09">
              <w:rPr>
                <w:rFonts w:ascii="宋体" w:hAnsi="宋体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0E09" w:rsidRPr="008D0E09">
              <w:rPr>
                <w:rFonts w:ascii="宋体" w:hAnsi="宋体"/>
              </w:rPr>
              <w:instrText xml:space="preserve"> FORMCHECKBOX </w:instrText>
            </w:r>
            <w:r w:rsidR="001C3B11">
              <w:rPr>
                <w:rFonts w:ascii="宋体" w:hAnsi="宋体"/>
                <w:b/>
                <w:bCs/>
              </w:rPr>
            </w:r>
            <w:r w:rsidR="001C3B11">
              <w:rPr>
                <w:rFonts w:ascii="宋体" w:hAnsi="宋体"/>
                <w:b/>
                <w:bCs/>
              </w:rPr>
              <w:fldChar w:fldCharType="separate"/>
            </w:r>
            <w:r w:rsidR="008D0E09" w:rsidRPr="008D0E09">
              <w:rPr>
                <w:rFonts w:ascii="宋体" w:hAnsi="宋体"/>
                <w:b/>
                <w:bCs/>
              </w:rPr>
              <w:fldChar w:fldCharType="end"/>
            </w:r>
            <w:r w:rsidR="008D0E09" w:rsidRPr="008D0E09">
              <w:rPr>
                <w:rFonts w:ascii="宋体" w:hAnsi="宋体" w:hint="eastAsia"/>
              </w:rPr>
              <w:t>否</w:t>
            </w:r>
          </w:p>
          <w:p w14:paraId="78ACBD2C" w14:textId="77777777" w:rsidR="00906324" w:rsidRPr="00681565" w:rsidRDefault="00906324" w:rsidP="003645A3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2.4</w:t>
            </w:r>
            <w:r w:rsidRPr="00681565">
              <w:rPr>
                <w:rFonts w:ascii="宋体" w:hAnsi="宋体" w:hint="eastAsia"/>
              </w:rPr>
              <w:t>持续改进</w:t>
            </w:r>
          </w:p>
          <w:p w14:paraId="7A23A14F" w14:textId="79F54C25" w:rsidR="00906324" w:rsidRPr="00906324" w:rsidRDefault="00906324" w:rsidP="003645A3">
            <w:pPr>
              <w:rPr>
                <w:rFonts w:ascii="宋体" w:hAnsi="宋体"/>
                <w:b/>
                <w:bCs/>
              </w:rPr>
            </w:pPr>
            <w:r w:rsidRPr="00681565">
              <w:rPr>
                <w:rFonts w:ascii="宋体" w:hAnsi="宋体" w:hint="eastAsia"/>
              </w:rPr>
              <w:t>是否持续改进管理体系的有效性？</w:t>
            </w:r>
            <w:r w:rsidR="008D0E09" w:rsidRPr="008D0E09">
              <w:rPr>
                <w:rFonts w:ascii="宋体" w:hAnsi="宋体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0E09" w:rsidRPr="008D0E09">
              <w:rPr>
                <w:rFonts w:ascii="宋体" w:hAnsi="宋体"/>
              </w:rPr>
              <w:instrText xml:space="preserve"> FORMCHECKBOX </w:instrText>
            </w:r>
            <w:r w:rsidR="001C3B11">
              <w:rPr>
                <w:rFonts w:ascii="宋体" w:hAnsi="宋体"/>
                <w:b/>
                <w:bCs/>
              </w:rPr>
            </w:r>
            <w:r w:rsidR="001C3B11">
              <w:rPr>
                <w:rFonts w:ascii="宋体" w:hAnsi="宋体"/>
                <w:b/>
                <w:bCs/>
              </w:rPr>
              <w:fldChar w:fldCharType="separate"/>
            </w:r>
            <w:r w:rsidR="008D0E09" w:rsidRPr="008D0E09">
              <w:rPr>
                <w:rFonts w:ascii="宋体" w:hAnsi="宋体"/>
                <w:b/>
                <w:bCs/>
              </w:rPr>
              <w:fldChar w:fldCharType="end"/>
            </w:r>
            <w:r w:rsidR="008D0E09" w:rsidRPr="008D0E09">
              <w:rPr>
                <w:rFonts w:ascii="宋体" w:hAnsi="宋体" w:hint="eastAsia"/>
              </w:rPr>
              <w:t>是</w:t>
            </w:r>
            <w:r w:rsidR="008D0E09" w:rsidRPr="008D0E09">
              <w:rPr>
                <w:rFonts w:ascii="宋体" w:hAnsi="宋体"/>
              </w:rPr>
              <w:t xml:space="preserve">    </w:t>
            </w:r>
            <w:r w:rsidR="008D0E09" w:rsidRPr="008D0E09">
              <w:rPr>
                <w:rFonts w:ascii="宋体" w:hAnsi="宋体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0E09" w:rsidRPr="008D0E09">
              <w:rPr>
                <w:rFonts w:ascii="宋体" w:hAnsi="宋体"/>
              </w:rPr>
              <w:instrText xml:space="preserve"> FORMCHECKBOX </w:instrText>
            </w:r>
            <w:r w:rsidR="001C3B11">
              <w:rPr>
                <w:rFonts w:ascii="宋体" w:hAnsi="宋体"/>
                <w:b/>
                <w:bCs/>
              </w:rPr>
            </w:r>
            <w:r w:rsidR="001C3B11">
              <w:rPr>
                <w:rFonts w:ascii="宋体" w:hAnsi="宋体"/>
                <w:b/>
                <w:bCs/>
              </w:rPr>
              <w:fldChar w:fldCharType="separate"/>
            </w:r>
            <w:r w:rsidR="008D0E09" w:rsidRPr="008D0E09">
              <w:rPr>
                <w:rFonts w:ascii="宋体" w:hAnsi="宋体"/>
                <w:b/>
                <w:bCs/>
              </w:rPr>
              <w:fldChar w:fldCharType="end"/>
            </w:r>
            <w:r w:rsidR="008D0E09" w:rsidRPr="008D0E09">
              <w:rPr>
                <w:rFonts w:ascii="宋体" w:hAnsi="宋体" w:hint="eastAsia"/>
              </w:rPr>
              <w:t>否</w:t>
            </w:r>
          </w:p>
        </w:tc>
      </w:tr>
    </w:tbl>
    <w:p w14:paraId="30293479" w14:textId="77777777" w:rsidR="009C7555" w:rsidRDefault="009C7555" w:rsidP="00FC02D4">
      <w:pPr>
        <w:spacing w:beforeLines="50" w:before="156" w:afterLines="50" w:after="156"/>
        <w:jc w:val="center"/>
        <w:rPr>
          <w:b/>
          <w:sz w:val="24"/>
        </w:rPr>
      </w:pPr>
    </w:p>
    <w:p w14:paraId="57A94EC5" w14:textId="77777777" w:rsidR="009C7555" w:rsidRDefault="009C7555" w:rsidP="009C7555">
      <w:pPr>
        <w:spacing w:beforeLines="50" w:before="156"/>
        <w:rPr>
          <w:sz w:val="24"/>
        </w:rPr>
      </w:pPr>
      <w:r>
        <w:rPr>
          <w:rFonts w:hint="eastAsia"/>
          <w:b/>
          <w:sz w:val="24"/>
        </w:rPr>
        <w:t>附件提交情况</w:t>
      </w:r>
      <w:r>
        <w:rPr>
          <w:rFonts w:hint="eastAsia"/>
          <w:sz w:val="24"/>
        </w:rPr>
        <w:t>（包括但不限于）：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92"/>
        <w:gridCol w:w="7087"/>
        <w:gridCol w:w="2127"/>
      </w:tblGrid>
      <w:tr w:rsidR="009C7555" w14:paraId="60016CC9" w14:textId="77777777" w:rsidTr="009C7555">
        <w:tc>
          <w:tcPr>
            <w:tcW w:w="392" w:type="dxa"/>
          </w:tcPr>
          <w:p w14:paraId="153FCF55" w14:textId="77777777" w:rsidR="009C7555" w:rsidRDefault="009C7555" w:rsidP="009C7555">
            <w:pPr>
              <w:numPr>
                <w:ilvl w:val="0"/>
                <w:numId w:val="5"/>
              </w:numPr>
              <w:spacing w:beforeLines="50" w:before="156"/>
              <w:rPr>
                <w:szCs w:val="21"/>
              </w:rPr>
            </w:pPr>
          </w:p>
        </w:tc>
        <w:tc>
          <w:tcPr>
            <w:tcW w:w="7087" w:type="dxa"/>
            <w:hideMark/>
          </w:tcPr>
          <w:p w14:paraId="4C01BBB5" w14:textId="77777777" w:rsidR="009C7555" w:rsidRDefault="009C7555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申请书要求的申请材料</w:t>
            </w:r>
          </w:p>
        </w:tc>
        <w:tc>
          <w:tcPr>
            <w:tcW w:w="2127" w:type="dxa"/>
            <w:hideMark/>
          </w:tcPr>
          <w:p w14:paraId="798AE1B2" w14:textId="77777777" w:rsidR="009C7555" w:rsidRDefault="009C7555">
            <w:pPr>
              <w:spacing w:beforeLines="50" w:before="156"/>
              <w:rPr>
                <w:szCs w:val="21"/>
              </w:rPr>
            </w:pPr>
            <w:r>
              <w:rPr>
                <w:b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Cs w:val="21"/>
              </w:rPr>
              <w:instrText xml:space="preserve"> FORMCHECKBOX </w:instrText>
            </w:r>
            <w:r w:rsidR="001C3B11">
              <w:rPr>
                <w:b/>
                <w:szCs w:val="21"/>
              </w:rPr>
            </w:r>
            <w:r w:rsidR="001C3B11">
              <w:rPr>
                <w:b/>
                <w:szCs w:val="21"/>
              </w:rPr>
              <w:fldChar w:fldCharType="separate"/>
            </w:r>
            <w:r>
              <w:rPr>
                <w:b/>
                <w:szCs w:val="21"/>
              </w:rPr>
              <w:fldChar w:fldCharType="end"/>
            </w:r>
            <w:r>
              <w:rPr>
                <w:rFonts w:hAnsi="宋体" w:hint="eastAsia"/>
                <w:szCs w:val="21"/>
              </w:rPr>
              <w:t>是</w:t>
            </w:r>
            <w:r>
              <w:rPr>
                <w:szCs w:val="21"/>
              </w:rPr>
              <w:t xml:space="preserve">  </w:t>
            </w:r>
            <w:r>
              <w:rPr>
                <w:b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Cs w:val="21"/>
              </w:rPr>
              <w:instrText xml:space="preserve"> FORMCHECKBOX </w:instrText>
            </w:r>
            <w:r w:rsidR="001C3B11">
              <w:rPr>
                <w:b/>
                <w:szCs w:val="21"/>
              </w:rPr>
            </w:r>
            <w:r w:rsidR="001C3B11">
              <w:rPr>
                <w:b/>
                <w:szCs w:val="21"/>
              </w:rPr>
              <w:fldChar w:fldCharType="separate"/>
            </w:r>
            <w:r>
              <w:rPr>
                <w:b/>
                <w:szCs w:val="21"/>
              </w:rPr>
              <w:fldChar w:fldCharType="end"/>
            </w:r>
            <w:r>
              <w:rPr>
                <w:rFonts w:hAnsi="宋体" w:hint="eastAsia"/>
                <w:szCs w:val="21"/>
              </w:rPr>
              <w:t>否</w:t>
            </w:r>
          </w:p>
        </w:tc>
      </w:tr>
      <w:tr w:rsidR="009C7555" w14:paraId="16ED7EBD" w14:textId="77777777" w:rsidTr="009C7555">
        <w:tc>
          <w:tcPr>
            <w:tcW w:w="392" w:type="dxa"/>
          </w:tcPr>
          <w:p w14:paraId="31B7566D" w14:textId="77777777" w:rsidR="009C7555" w:rsidRDefault="009C7555" w:rsidP="009C7555">
            <w:pPr>
              <w:numPr>
                <w:ilvl w:val="0"/>
                <w:numId w:val="5"/>
              </w:numPr>
              <w:spacing w:beforeLines="50" w:before="156"/>
              <w:rPr>
                <w:szCs w:val="21"/>
              </w:rPr>
            </w:pPr>
          </w:p>
        </w:tc>
        <w:tc>
          <w:tcPr>
            <w:tcW w:w="7087" w:type="dxa"/>
            <w:hideMark/>
          </w:tcPr>
          <w:p w14:paraId="617B73A7" w14:textId="77777777" w:rsidR="009C7555" w:rsidRDefault="009C7555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生产单元地理位置图，填写调查表附</w:t>
            </w:r>
            <w:r>
              <w:rPr>
                <w:szCs w:val="21"/>
              </w:rPr>
              <w:t>1</w:t>
            </w:r>
          </w:p>
        </w:tc>
        <w:tc>
          <w:tcPr>
            <w:tcW w:w="2127" w:type="dxa"/>
            <w:hideMark/>
          </w:tcPr>
          <w:p w14:paraId="5810C8A0" w14:textId="77777777" w:rsidR="009C7555" w:rsidRDefault="009C7555">
            <w:pPr>
              <w:spacing w:beforeLines="50" w:before="156"/>
              <w:rPr>
                <w:szCs w:val="21"/>
              </w:rPr>
            </w:pPr>
            <w:r>
              <w:rPr>
                <w:b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Cs w:val="21"/>
              </w:rPr>
              <w:instrText xml:space="preserve"> FORMCHECKBOX </w:instrText>
            </w:r>
            <w:r w:rsidR="001C3B11">
              <w:rPr>
                <w:b/>
                <w:szCs w:val="21"/>
              </w:rPr>
            </w:r>
            <w:r w:rsidR="001C3B11">
              <w:rPr>
                <w:b/>
                <w:szCs w:val="21"/>
              </w:rPr>
              <w:fldChar w:fldCharType="separate"/>
            </w:r>
            <w:r>
              <w:rPr>
                <w:b/>
                <w:szCs w:val="21"/>
              </w:rPr>
              <w:fldChar w:fldCharType="end"/>
            </w:r>
            <w:r>
              <w:rPr>
                <w:rFonts w:hAnsi="宋体" w:hint="eastAsia"/>
                <w:szCs w:val="21"/>
              </w:rPr>
              <w:t>是</w:t>
            </w:r>
            <w:r>
              <w:rPr>
                <w:szCs w:val="21"/>
              </w:rPr>
              <w:t xml:space="preserve">  </w:t>
            </w:r>
            <w:r>
              <w:rPr>
                <w:b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Cs w:val="21"/>
              </w:rPr>
              <w:instrText xml:space="preserve"> FORMCHECKBOX </w:instrText>
            </w:r>
            <w:r w:rsidR="001C3B11">
              <w:rPr>
                <w:b/>
                <w:szCs w:val="21"/>
              </w:rPr>
            </w:r>
            <w:r w:rsidR="001C3B11">
              <w:rPr>
                <w:b/>
                <w:szCs w:val="21"/>
              </w:rPr>
              <w:fldChar w:fldCharType="separate"/>
            </w:r>
            <w:r>
              <w:rPr>
                <w:b/>
                <w:szCs w:val="21"/>
              </w:rPr>
              <w:fldChar w:fldCharType="end"/>
            </w:r>
            <w:r>
              <w:rPr>
                <w:rFonts w:hAnsi="宋体" w:hint="eastAsia"/>
                <w:szCs w:val="21"/>
              </w:rPr>
              <w:t>否</w:t>
            </w:r>
          </w:p>
        </w:tc>
      </w:tr>
      <w:tr w:rsidR="009C7555" w14:paraId="7CB60513" w14:textId="77777777" w:rsidTr="009C7555">
        <w:tc>
          <w:tcPr>
            <w:tcW w:w="392" w:type="dxa"/>
          </w:tcPr>
          <w:p w14:paraId="3023DF9E" w14:textId="77777777" w:rsidR="009C7555" w:rsidRDefault="009C7555" w:rsidP="009C7555">
            <w:pPr>
              <w:numPr>
                <w:ilvl w:val="0"/>
                <w:numId w:val="5"/>
              </w:numPr>
              <w:spacing w:beforeLines="50" w:before="156"/>
              <w:rPr>
                <w:szCs w:val="21"/>
              </w:rPr>
            </w:pPr>
          </w:p>
        </w:tc>
        <w:tc>
          <w:tcPr>
            <w:tcW w:w="7087" w:type="dxa"/>
            <w:hideMark/>
          </w:tcPr>
          <w:p w14:paraId="6B468AC2" w14:textId="77777777" w:rsidR="009C7555" w:rsidRDefault="009C7555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生产单元地块分布图，填写调查表附</w:t>
            </w:r>
            <w:r>
              <w:rPr>
                <w:szCs w:val="21"/>
              </w:rPr>
              <w:t>2</w:t>
            </w:r>
          </w:p>
        </w:tc>
        <w:tc>
          <w:tcPr>
            <w:tcW w:w="2127" w:type="dxa"/>
            <w:hideMark/>
          </w:tcPr>
          <w:p w14:paraId="0C4636EE" w14:textId="77777777" w:rsidR="009C7555" w:rsidRDefault="009C7555">
            <w:pPr>
              <w:spacing w:beforeLines="50" w:before="156"/>
              <w:rPr>
                <w:szCs w:val="21"/>
              </w:rPr>
            </w:pPr>
            <w:r>
              <w:rPr>
                <w:b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Cs w:val="21"/>
              </w:rPr>
              <w:instrText xml:space="preserve"> FORMCHECKBOX </w:instrText>
            </w:r>
            <w:r w:rsidR="001C3B11">
              <w:rPr>
                <w:b/>
                <w:szCs w:val="21"/>
              </w:rPr>
            </w:r>
            <w:r w:rsidR="001C3B11">
              <w:rPr>
                <w:b/>
                <w:szCs w:val="21"/>
              </w:rPr>
              <w:fldChar w:fldCharType="separate"/>
            </w:r>
            <w:r>
              <w:rPr>
                <w:b/>
                <w:szCs w:val="21"/>
              </w:rPr>
              <w:fldChar w:fldCharType="end"/>
            </w:r>
            <w:r>
              <w:rPr>
                <w:rFonts w:hAnsi="宋体" w:hint="eastAsia"/>
                <w:szCs w:val="21"/>
              </w:rPr>
              <w:t>是</w:t>
            </w:r>
            <w:r>
              <w:rPr>
                <w:szCs w:val="21"/>
              </w:rPr>
              <w:t xml:space="preserve">  </w:t>
            </w:r>
            <w:r>
              <w:rPr>
                <w:b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Cs w:val="21"/>
              </w:rPr>
              <w:instrText xml:space="preserve"> FORMCHECKBOX </w:instrText>
            </w:r>
            <w:r w:rsidR="001C3B11">
              <w:rPr>
                <w:b/>
                <w:szCs w:val="21"/>
              </w:rPr>
            </w:r>
            <w:r w:rsidR="001C3B11">
              <w:rPr>
                <w:b/>
                <w:szCs w:val="21"/>
              </w:rPr>
              <w:fldChar w:fldCharType="separate"/>
            </w:r>
            <w:r>
              <w:rPr>
                <w:b/>
                <w:szCs w:val="21"/>
              </w:rPr>
              <w:fldChar w:fldCharType="end"/>
            </w:r>
            <w:r>
              <w:rPr>
                <w:rFonts w:hAnsi="宋体" w:hint="eastAsia"/>
                <w:szCs w:val="21"/>
              </w:rPr>
              <w:t>否</w:t>
            </w:r>
          </w:p>
        </w:tc>
      </w:tr>
      <w:tr w:rsidR="009C7555" w14:paraId="47EE1086" w14:textId="77777777" w:rsidTr="009C7555">
        <w:tc>
          <w:tcPr>
            <w:tcW w:w="392" w:type="dxa"/>
          </w:tcPr>
          <w:p w14:paraId="6DEDA814" w14:textId="77777777" w:rsidR="009C7555" w:rsidRDefault="009C7555" w:rsidP="009C7555">
            <w:pPr>
              <w:numPr>
                <w:ilvl w:val="0"/>
                <w:numId w:val="5"/>
              </w:numPr>
              <w:spacing w:beforeLines="50" w:before="156"/>
              <w:rPr>
                <w:szCs w:val="21"/>
              </w:rPr>
            </w:pPr>
          </w:p>
        </w:tc>
        <w:tc>
          <w:tcPr>
            <w:tcW w:w="7087" w:type="dxa"/>
            <w:hideMark/>
          </w:tcPr>
          <w:p w14:paraId="515602F9" w14:textId="11B59273" w:rsidR="009C7555" w:rsidRDefault="00F57C10">
            <w:pPr>
              <w:spacing w:beforeLines="50" w:before="156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  <w:r>
              <w:rPr>
                <w:rFonts w:ascii="宋体" w:hAnsi="宋体" w:hint="eastAsia"/>
                <w:b/>
                <w:szCs w:val="21"/>
              </w:rPr>
              <w:t>多农户组织</w:t>
            </w:r>
            <w:r>
              <w:rPr>
                <w:rFonts w:ascii="宋体" w:hAnsi="宋体" w:hint="eastAsia"/>
                <w:szCs w:val="21"/>
              </w:rPr>
              <w:t>认证的，填写调查表附</w:t>
            </w:r>
            <w:r w:rsidR="009C7555">
              <w:rPr>
                <w:szCs w:val="21"/>
              </w:rPr>
              <w:t>3</w:t>
            </w:r>
          </w:p>
        </w:tc>
        <w:tc>
          <w:tcPr>
            <w:tcW w:w="2127" w:type="dxa"/>
            <w:hideMark/>
          </w:tcPr>
          <w:p w14:paraId="6BBCE019" w14:textId="77777777" w:rsidR="009C7555" w:rsidRDefault="009C7555">
            <w:pPr>
              <w:spacing w:beforeLines="50" w:before="156"/>
              <w:rPr>
                <w:szCs w:val="21"/>
              </w:rPr>
            </w:pPr>
            <w:r>
              <w:rPr>
                <w:b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Cs w:val="21"/>
              </w:rPr>
              <w:instrText xml:space="preserve"> FORMCHECKBOX </w:instrText>
            </w:r>
            <w:r w:rsidR="001C3B11">
              <w:rPr>
                <w:b/>
                <w:szCs w:val="21"/>
              </w:rPr>
            </w:r>
            <w:r w:rsidR="001C3B11">
              <w:rPr>
                <w:b/>
                <w:szCs w:val="21"/>
              </w:rPr>
              <w:fldChar w:fldCharType="separate"/>
            </w:r>
            <w:r>
              <w:rPr>
                <w:b/>
                <w:szCs w:val="21"/>
              </w:rPr>
              <w:fldChar w:fldCharType="end"/>
            </w:r>
            <w:r>
              <w:rPr>
                <w:rFonts w:hAnsi="宋体" w:hint="eastAsia"/>
                <w:szCs w:val="21"/>
              </w:rPr>
              <w:t>是</w:t>
            </w:r>
            <w:r>
              <w:rPr>
                <w:szCs w:val="21"/>
              </w:rPr>
              <w:t xml:space="preserve">  </w:t>
            </w:r>
            <w:r>
              <w:rPr>
                <w:b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Cs w:val="21"/>
              </w:rPr>
              <w:instrText xml:space="preserve"> FORMCHECKBOX </w:instrText>
            </w:r>
            <w:r w:rsidR="001C3B11">
              <w:rPr>
                <w:b/>
                <w:szCs w:val="21"/>
              </w:rPr>
            </w:r>
            <w:r w:rsidR="001C3B11">
              <w:rPr>
                <w:b/>
                <w:szCs w:val="21"/>
              </w:rPr>
              <w:fldChar w:fldCharType="separate"/>
            </w:r>
            <w:r>
              <w:rPr>
                <w:b/>
                <w:szCs w:val="21"/>
              </w:rPr>
              <w:fldChar w:fldCharType="end"/>
            </w:r>
            <w:r>
              <w:rPr>
                <w:rFonts w:hAnsi="宋体" w:hint="eastAsia"/>
                <w:szCs w:val="21"/>
              </w:rPr>
              <w:t>否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1"/>
              </w:rPr>
              <w:instrText xml:space="preserve"> FORMCHECKBOX </w:instrText>
            </w:r>
            <w:r w:rsidR="001C3B11">
              <w:rPr>
                <w:szCs w:val="21"/>
              </w:rPr>
            </w:r>
            <w:r w:rsidR="001C3B11">
              <w:rPr>
                <w:szCs w:val="21"/>
              </w:rPr>
              <w:fldChar w:fldCharType="separate"/>
            </w:r>
            <w:r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无关</w:t>
            </w:r>
          </w:p>
        </w:tc>
      </w:tr>
      <w:tr w:rsidR="009C7555" w14:paraId="7AC51D01" w14:textId="77777777" w:rsidTr="009C7555">
        <w:tc>
          <w:tcPr>
            <w:tcW w:w="392" w:type="dxa"/>
          </w:tcPr>
          <w:p w14:paraId="12FCBED2" w14:textId="77777777" w:rsidR="009C7555" w:rsidRDefault="009C7555" w:rsidP="009C7555">
            <w:pPr>
              <w:numPr>
                <w:ilvl w:val="0"/>
                <w:numId w:val="5"/>
              </w:numPr>
              <w:spacing w:beforeLines="50" w:before="156"/>
              <w:rPr>
                <w:szCs w:val="21"/>
              </w:rPr>
            </w:pPr>
          </w:p>
        </w:tc>
        <w:tc>
          <w:tcPr>
            <w:tcW w:w="7087" w:type="dxa"/>
            <w:hideMark/>
          </w:tcPr>
          <w:p w14:paraId="0531457A" w14:textId="77777777" w:rsidR="009C7555" w:rsidRDefault="009C7555">
            <w:pPr>
              <w:spacing w:beforeLines="50" w:before="156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</w:t>
            </w:r>
          </w:p>
        </w:tc>
        <w:tc>
          <w:tcPr>
            <w:tcW w:w="2127" w:type="dxa"/>
            <w:hideMark/>
          </w:tcPr>
          <w:p w14:paraId="4E42FBDD" w14:textId="77777777" w:rsidR="009C7555" w:rsidRDefault="009C7555">
            <w:pPr>
              <w:spacing w:beforeLines="50" w:before="156"/>
              <w:rPr>
                <w:szCs w:val="21"/>
              </w:rPr>
            </w:pPr>
            <w:r>
              <w:rPr>
                <w:b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Cs w:val="21"/>
              </w:rPr>
              <w:instrText xml:space="preserve"> FORMCHECKBOX </w:instrText>
            </w:r>
            <w:r w:rsidR="001C3B11">
              <w:rPr>
                <w:b/>
                <w:szCs w:val="21"/>
              </w:rPr>
            </w:r>
            <w:r w:rsidR="001C3B11">
              <w:rPr>
                <w:b/>
                <w:szCs w:val="21"/>
              </w:rPr>
              <w:fldChar w:fldCharType="separate"/>
            </w:r>
            <w:r>
              <w:rPr>
                <w:b/>
                <w:szCs w:val="21"/>
              </w:rPr>
              <w:fldChar w:fldCharType="end"/>
            </w:r>
            <w:r>
              <w:rPr>
                <w:rFonts w:hAnsi="宋体" w:hint="eastAsia"/>
                <w:szCs w:val="21"/>
              </w:rPr>
              <w:t>是</w:t>
            </w:r>
            <w:r>
              <w:rPr>
                <w:szCs w:val="21"/>
              </w:rPr>
              <w:t xml:space="preserve">  </w:t>
            </w:r>
            <w:r>
              <w:rPr>
                <w:b/>
                <w:szCs w:val="21"/>
              </w:rPr>
              <w:fldChar w:fldCharType="begin">
                <w:ffData>
                  <w:name w:val="复选框型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Cs w:val="21"/>
              </w:rPr>
              <w:instrText xml:space="preserve"> FORMCHECKBOX </w:instrText>
            </w:r>
            <w:r w:rsidR="001C3B11">
              <w:rPr>
                <w:b/>
                <w:szCs w:val="21"/>
              </w:rPr>
            </w:r>
            <w:r w:rsidR="001C3B11">
              <w:rPr>
                <w:b/>
                <w:szCs w:val="21"/>
              </w:rPr>
              <w:fldChar w:fldCharType="separate"/>
            </w:r>
            <w:r>
              <w:rPr>
                <w:b/>
                <w:szCs w:val="21"/>
              </w:rPr>
              <w:fldChar w:fldCharType="end"/>
            </w:r>
            <w:r>
              <w:rPr>
                <w:rFonts w:hAnsi="宋体" w:hint="eastAsia"/>
                <w:szCs w:val="21"/>
              </w:rPr>
              <w:t>否</w:t>
            </w:r>
            <w:r>
              <w:rPr>
                <w:rFonts w:hAnsi="宋体"/>
                <w:szCs w:val="21"/>
              </w:rPr>
              <w:t xml:space="preserve"> </w:t>
            </w:r>
          </w:p>
        </w:tc>
      </w:tr>
    </w:tbl>
    <w:p w14:paraId="146F9DAD" w14:textId="77777777" w:rsidR="009C7555" w:rsidRDefault="009C7555" w:rsidP="00FC02D4">
      <w:pPr>
        <w:spacing w:beforeLines="50" w:before="156" w:afterLines="50" w:after="156"/>
        <w:jc w:val="center"/>
        <w:rPr>
          <w:b/>
          <w:sz w:val="24"/>
        </w:rPr>
      </w:pPr>
    </w:p>
    <w:p w14:paraId="496F86B2" w14:textId="77777777" w:rsidR="009C7555" w:rsidRDefault="009C7555" w:rsidP="00FC02D4">
      <w:pPr>
        <w:spacing w:beforeLines="50" w:before="156" w:afterLines="50" w:after="156"/>
        <w:jc w:val="center"/>
        <w:rPr>
          <w:b/>
          <w:sz w:val="24"/>
        </w:rPr>
      </w:pPr>
    </w:p>
    <w:p w14:paraId="50CC3435" w14:textId="1900A967" w:rsidR="00FC02D4" w:rsidRDefault="00FC02D4" w:rsidP="00FC02D4">
      <w:pPr>
        <w:spacing w:beforeLines="50" w:before="156" w:afterLines="50" w:after="156"/>
        <w:jc w:val="center"/>
        <w:rPr>
          <w:b/>
          <w:sz w:val="24"/>
        </w:rPr>
      </w:pPr>
      <w:r>
        <w:rPr>
          <w:rFonts w:hint="eastAsia"/>
          <w:b/>
          <w:sz w:val="24"/>
        </w:rPr>
        <w:t>声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</w:rPr>
        <w:t>明</w:t>
      </w:r>
    </w:p>
    <w:p w14:paraId="44FBABA5" w14:textId="77777777" w:rsidR="00FC02D4" w:rsidRDefault="00FC02D4" w:rsidP="00FC02D4">
      <w:pPr>
        <w:spacing w:line="360" w:lineRule="auto"/>
        <w:rPr>
          <w:b/>
          <w:sz w:val="24"/>
          <w:lang w:val="de-DE"/>
        </w:rPr>
      </w:pPr>
      <w:r>
        <w:rPr>
          <w:szCs w:val="21"/>
        </w:rPr>
        <w:t xml:space="preserve">    </w:t>
      </w:r>
      <w:r>
        <w:rPr>
          <w:rFonts w:hint="eastAsia"/>
          <w:szCs w:val="21"/>
        </w:rPr>
        <w:t>我</w:t>
      </w:r>
      <w:r>
        <w:rPr>
          <w:rFonts w:hint="eastAsia"/>
        </w:rPr>
        <w:t>在此声明，在我个人的经历、知识和能力范围内，本调查表中所填写并反映的所有生产、加工和经营的情况都是真实的、准确的。我在此认同，后续必要的现场检查（包括抽样检测，查验原始记录及票据）是为了验证符合有机产品标准的需要。同时我也知道，即使本调查内容经审查得到通过，并不意味着申报产品通过了有机产品认证。</w:t>
      </w:r>
    </w:p>
    <w:p w14:paraId="05F4C358" w14:textId="77777777" w:rsidR="00FC02D4" w:rsidRDefault="00FC02D4" w:rsidP="00FC02D4">
      <w:pPr>
        <w:spacing w:line="280" w:lineRule="exact"/>
        <w:rPr>
          <w:b/>
          <w:sz w:val="24"/>
        </w:rPr>
      </w:pPr>
    </w:p>
    <w:p w14:paraId="19F6B7C0" w14:textId="77777777" w:rsidR="00FC02D4" w:rsidRDefault="00FC02D4" w:rsidP="00FC02D4">
      <w:pPr>
        <w:spacing w:line="280" w:lineRule="exact"/>
        <w:rPr>
          <w:b/>
          <w:sz w:val="24"/>
        </w:rPr>
      </w:pPr>
      <w:r>
        <w:rPr>
          <w:rFonts w:hint="eastAsia"/>
          <w:b/>
          <w:sz w:val="24"/>
        </w:rPr>
        <w:t>负责人（签字）：</w:t>
      </w:r>
      <w:r>
        <w:rPr>
          <w:b/>
          <w:sz w:val="24"/>
          <w:u w:val="single"/>
        </w:rPr>
        <w:t xml:space="preserve">                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；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内检员（签字）：</w:t>
      </w:r>
      <w:r>
        <w:rPr>
          <w:b/>
          <w:sz w:val="24"/>
          <w:u w:val="single"/>
        </w:rPr>
        <w:t xml:space="preserve">                </w:t>
      </w:r>
    </w:p>
    <w:p w14:paraId="29AAD373" w14:textId="77777777" w:rsidR="00742A49" w:rsidRDefault="00742A49" w:rsidP="00482248">
      <w:pPr>
        <w:spacing w:line="360" w:lineRule="auto"/>
        <w:jc w:val="center"/>
        <w:sectPr w:rsidR="00742A49" w:rsidSect="00054F8B">
          <w:headerReference w:type="default" r:id="rId13"/>
          <w:footerReference w:type="default" r:id="rId14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14:paraId="2DB50F78" w14:textId="77777777" w:rsidR="00742A49" w:rsidRDefault="00742A49" w:rsidP="00742A49">
      <w:pPr>
        <w:spacing w:line="360" w:lineRule="auto"/>
        <w:jc w:val="center"/>
        <w:outlineLvl w:val="0"/>
        <w:rPr>
          <w:b/>
          <w:szCs w:val="20"/>
        </w:rPr>
      </w:pPr>
      <w:r>
        <w:rPr>
          <w:rFonts w:hint="eastAsia"/>
          <w:b/>
        </w:rPr>
        <w:lastRenderedPageBreak/>
        <w:t>附</w:t>
      </w:r>
      <w:r>
        <w:rPr>
          <w:b/>
        </w:rPr>
        <w:t xml:space="preserve">1. </w:t>
      </w:r>
      <w:r>
        <w:rPr>
          <w:rFonts w:hint="eastAsia"/>
          <w:b/>
        </w:rPr>
        <w:t>生产单元地理位置图</w:t>
      </w:r>
    </w:p>
    <w:p w14:paraId="161F3AA6" w14:textId="77777777" w:rsidR="00742A49" w:rsidRDefault="00742A49" w:rsidP="00742A49">
      <w:pPr>
        <w:spacing w:line="360" w:lineRule="auto"/>
        <w:jc w:val="center"/>
        <w:rPr>
          <w:b/>
        </w:rPr>
      </w:pPr>
      <w:r>
        <w:rPr>
          <w:u w:val="single"/>
        </w:rPr>
        <w:t xml:space="preserve">          </w:t>
      </w:r>
      <w:r>
        <w:rPr>
          <w:rFonts w:hint="eastAsia"/>
          <w:b/>
        </w:rPr>
        <w:t>市或</w:t>
      </w:r>
      <w:r>
        <w:rPr>
          <w:u w:val="single"/>
        </w:rPr>
        <w:t xml:space="preserve">           </w:t>
      </w:r>
      <w:r>
        <w:rPr>
          <w:rFonts w:hint="eastAsia"/>
          <w:b/>
        </w:rPr>
        <w:t>县</w:t>
      </w:r>
      <w:r>
        <w:rPr>
          <w:b/>
        </w:rPr>
        <w:t>/</w:t>
      </w:r>
      <w:r>
        <w:rPr>
          <w:rFonts w:hint="eastAsia"/>
          <w:b/>
        </w:rPr>
        <w:t>乡的地图，标明生产单元所在村（乡镇）位置</w:t>
      </w:r>
    </w:p>
    <w:p w14:paraId="4719B3CB" w14:textId="77777777" w:rsidR="00742A49" w:rsidRDefault="00742A49" w:rsidP="00742A49">
      <w:pPr>
        <w:spacing w:line="360" w:lineRule="auto"/>
        <w:jc w:val="center"/>
        <w:rPr>
          <w:b/>
        </w:rPr>
      </w:pPr>
    </w:p>
    <w:p w14:paraId="40134325" w14:textId="77777777" w:rsidR="00742A49" w:rsidRDefault="00742A49" w:rsidP="00742A49">
      <w:pPr>
        <w:spacing w:line="360" w:lineRule="auto"/>
        <w:jc w:val="center"/>
        <w:rPr>
          <w:b/>
        </w:rPr>
      </w:pPr>
    </w:p>
    <w:p w14:paraId="3E03B876" w14:textId="77777777" w:rsidR="00742A49" w:rsidRDefault="00742A49" w:rsidP="00742A49">
      <w:pPr>
        <w:spacing w:line="360" w:lineRule="auto"/>
        <w:jc w:val="center"/>
        <w:rPr>
          <w:b/>
        </w:rPr>
      </w:pPr>
    </w:p>
    <w:p w14:paraId="2FC84E6D" w14:textId="77777777" w:rsidR="00742A49" w:rsidRDefault="00742A49" w:rsidP="00742A49">
      <w:pPr>
        <w:spacing w:line="360" w:lineRule="auto"/>
        <w:jc w:val="center"/>
        <w:rPr>
          <w:b/>
        </w:rPr>
      </w:pPr>
    </w:p>
    <w:p w14:paraId="327570FB" w14:textId="77777777" w:rsidR="00742A49" w:rsidRDefault="00742A49" w:rsidP="00742A49">
      <w:pPr>
        <w:spacing w:line="360" w:lineRule="auto"/>
        <w:jc w:val="center"/>
        <w:rPr>
          <w:b/>
        </w:rPr>
      </w:pPr>
    </w:p>
    <w:p w14:paraId="5E7C2EAA" w14:textId="77777777" w:rsidR="00742A49" w:rsidRDefault="00742A49" w:rsidP="00742A49">
      <w:pPr>
        <w:spacing w:line="360" w:lineRule="auto"/>
        <w:jc w:val="center"/>
        <w:rPr>
          <w:b/>
        </w:rPr>
      </w:pPr>
    </w:p>
    <w:p w14:paraId="5D1715A9" w14:textId="77777777" w:rsidR="00742A49" w:rsidRDefault="00742A49" w:rsidP="00742A49">
      <w:pPr>
        <w:spacing w:line="360" w:lineRule="auto"/>
        <w:jc w:val="center"/>
        <w:rPr>
          <w:b/>
        </w:rPr>
      </w:pPr>
    </w:p>
    <w:p w14:paraId="59A6CF6E" w14:textId="77777777" w:rsidR="00742A49" w:rsidRDefault="00742A49" w:rsidP="00742A49">
      <w:pPr>
        <w:spacing w:line="360" w:lineRule="auto"/>
        <w:jc w:val="center"/>
        <w:rPr>
          <w:b/>
        </w:rPr>
      </w:pPr>
    </w:p>
    <w:p w14:paraId="6F70A366" w14:textId="77777777" w:rsidR="00742A49" w:rsidRDefault="00742A49" w:rsidP="00742A49">
      <w:pPr>
        <w:spacing w:line="360" w:lineRule="auto"/>
        <w:jc w:val="center"/>
        <w:rPr>
          <w:b/>
        </w:rPr>
      </w:pPr>
    </w:p>
    <w:p w14:paraId="4F39643C" w14:textId="77777777" w:rsidR="00742A49" w:rsidRDefault="00742A49" w:rsidP="00742A49">
      <w:pPr>
        <w:spacing w:line="360" w:lineRule="auto"/>
        <w:jc w:val="center"/>
        <w:rPr>
          <w:b/>
        </w:rPr>
      </w:pPr>
    </w:p>
    <w:p w14:paraId="67C72617" w14:textId="77777777" w:rsidR="00742A49" w:rsidRDefault="00742A49" w:rsidP="00742A49">
      <w:pPr>
        <w:spacing w:line="360" w:lineRule="auto"/>
        <w:jc w:val="center"/>
        <w:rPr>
          <w:b/>
        </w:rPr>
      </w:pPr>
    </w:p>
    <w:p w14:paraId="5E0D2775" w14:textId="77777777" w:rsidR="00742A49" w:rsidRDefault="00742A49" w:rsidP="00742A49">
      <w:pPr>
        <w:spacing w:line="360" w:lineRule="auto"/>
        <w:jc w:val="center"/>
        <w:rPr>
          <w:b/>
        </w:rPr>
      </w:pPr>
    </w:p>
    <w:p w14:paraId="39AF8AF2" w14:textId="77777777" w:rsidR="00742A49" w:rsidRDefault="00742A49" w:rsidP="00742A49">
      <w:pPr>
        <w:spacing w:line="360" w:lineRule="auto"/>
        <w:jc w:val="center"/>
        <w:rPr>
          <w:b/>
        </w:rPr>
      </w:pPr>
    </w:p>
    <w:p w14:paraId="1E723EC8" w14:textId="77777777" w:rsidR="00742A49" w:rsidRDefault="00742A49" w:rsidP="00742A49">
      <w:pPr>
        <w:spacing w:line="360" w:lineRule="auto"/>
        <w:jc w:val="center"/>
        <w:rPr>
          <w:b/>
        </w:rPr>
      </w:pPr>
    </w:p>
    <w:p w14:paraId="1FDF4278" w14:textId="77777777" w:rsidR="00742A49" w:rsidRDefault="00742A49" w:rsidP="00742A49">
      <w:pPr>
        <w:spacing w:line="360" w:lineRule="auto"/>
        <w:jc w:val="center"/>
        <w:rPr>
          <w:b/>
        </w:rPr>
      </w:pPr>
    </w:p>
    <w:p w14:paraId="5305B7D4" w14:textId="77777777" w:rsidR="00742A49" w:rsidRDefault="00742A49" w:rsidP="00742A49">
      <w:pPr>
        <w:spacing w:line="360" w:lineRule="auto"/>
        <w:jc w:val="center"/>
        <w:rPr>
          <w:b/>
        </w:rPr>
      </w:pPr>
    </w:p>
    <w:p w14:paraId="1D6A2FBC" w14:textId="77777777" w:rsidR="00742A49" w:rsidRDefault="00742A49" w:rsidP="00742A49">
      <w:pPr>
        <w:spacing w:line="360" w:lineRule="auto"/>
        <w:jc w:val="center"/>
        <w:rPr>
          <w:b/>
        </w:rPr>
      </w:pPr>
    </w:p>
    <w:p w14:paraId="0DB61278" w14:textId="77777777" w:rsidR="00742A49" w:rsidRDefault="00742A49" w:rsidP="00742A49">
      <w:pPr>
        <w:spacing w:line="360" w:lineRule="auto"/>
        <w:jc w:val="center"/>
        <w:rPr>
          <w:b/>
        </w:rPr>
      </w:pPr>
    </w:p>
    <w:p w14:paraId="1CEF50E6" w14:textId="77777777" w:rsidR="00742A49" w:rsidRDefault="00742A49" w:rsidP="00742A49">
      <w:pPr>
        <w:spacing w:line="360" w:lineRule="auto"/>
        <w:jc w:val="center"/>
        <w:rPr>
          <w:b/>
        </w:rPr>
      </w:pPr>
    </w:p>
    <w:p w14:paraId="23FF5016" w14:textId="77777777" w:rsidR="00742A49" w:rsidRDefault="00742A49" w:rsidP="00742A49">
      <w:pPr>
        <w:spacing w:line="360" w:lineRule="auto"/>
        <w:jc w:val="center"/>
        <w:rPr>
          <w:b/>
        </w:rPr>
      </w:pPr>
    </w:p>
    <w:p w14:paraId="14B02F3E" w14:textId="77777777" w:rsidR="00742A49" w:rsidRDefault="00742A49" w:rsidP="00742A49">
      <w:pPr>
        <w:spacing w:line="360" w:lineRule="auto"/>
        <w:jc w:val="center"/>
        <w:rPr>
          <w:b/>
        </w:rPr>
      </w:pPr>
    </w:p>
    <w:p w14:paraId="4611096E" w14:textId="77777777" w:rsidR="00742A49" w:rsidRDefault="00742A49" w:rsidP="00742A49">
      <w:pPr>
        <w:spacing w:line="360" w:lineRule="auto"/>
        <w:jc w:val="center"/>
        <w:rPr>
          <w:b/>
        </w:rPr>
      </w:pPr>
    </w:p>
    <w:p w14:paraId="16A3ABBD" w14:textId="77777777" w:rsidR="00742A49" w:rsidRDefault="00742A49" w:rsidP="00742A49">
      <w:pPr>
        <w:spacing w:line="360" w:lineRule="auto"/>
        <w:jc w:val="center"/>
        <w:rPr>
          <w:b/>
        </w:rPr>
      </w:pPr>
    </w:p>
    <w:p w14:paraId="20001EEB" w14:textId="77777777" w:rsidR="00742A49" w:rsidRDefault="00742A49" w:rsidP="00742A49">
      <w:pPr>
        <w:spacing w:line="360" w:lineRule="auto"/>
        <w:jc w:val="center"/>
        <w:rPr>
          <w:b/>
        </w:rPr>
      </w:pPr>
    </w:p>
    <w:p w14:paraId="3FAEEC1F" w14:textId="77777777" w:rsidR="00742A49" w:rsidRDefault="00742A49" w:rsidP="00742A49">
      <w:pPr>
        <w:spacing w:line="360" w:lineRule="auto"/>
        <w:rPr>
          <w:b/>
        </w:rPr>
      </w:pPr>
    </w:p>
    <w:p w14:paraId="34A5376E" w14:textId="77777777" w:rsidR="00742A49" w:rsidRDefault="00742A49" w:rsidP="00742A49">
      <w:pPr>
        <w:spacing w:line="360" w:lineRule="auto"/>
        <w:rPr>
          <w:b/>
        </w:rPr>
      </w:pPr>
      <w:r>
        <w:rPr>
          <w:rFonts w:hint="eastAsia"/>
          <w:b/>
          <w:bCs/>
        </w:rPr>
        <w:t>注：可以附件的形式提交</w:t>
      </w:r>
      <w:r>
        <w:rPr>
          <w:rFonts w:hint="eastAsia"/>
          <w:b/>
        </w:rPr>
        <w:t>农场地理位置图</w:t>
      </w:r>
    </w:p>
    <w:p w14:paraId="414C4C74" w14:textId="77777777" w:rsidR="00742A49" w:rsidRDefault="00742A49" w:rsidP="00742A49">
      <w:pPr>
        <w:spacing w:line="360" w:lineRule="auto"/>
        <w:jc w:val="center"/>
        <w:outlineLvl w:val="0"/>
        <w:rPr>
          <w:b/>
        </w:rPr>
      </w:pPr>
    </w:p>
    <w:p w14:paraId="271DE1A6" w14:textId="77777777" w:rsidR="00742A49" w:rsidRDefault="00742A49" w:rsidP="00742A49">
      <w:pPr>
        <w:spacing w:line="360" w:lineRule="auto"/>
        <w:jc w:val="center"/>
        <w:outlineLvl w:val="0"/>
        <w:rPr>
          <w:b/>
        </w:rPr>
        <w:sectPr w:rsidR="00742A49" w:rsidSect="00E7576C">
          <w:headerReference w:type="default" r:id="rId15"/>
          <w:footerReference w:type="default" r:id="rId16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4066592C" w14:textId="77777777" w:rsidR="00742A49" w:rsidRDefault="00742A49" w:rsidP="00742A49">
      <w:pPr>
        <w:spacing w:line="360" w:lineRule="auto"/>
        <w:jc w:val="center"/>
        <w:outlineLvl w:val="0"/>
        <w:rPr>
          <w:b/>
          <w:szCs w:val="20"/>
        </w:rPr>
      </w:pPr>
      <w:r>
        <w:rPr>
          <w:rFonts w:hint="eastAsia"/>
          <w:b/>
        </w:rPr>
        <w:lastRenderedPageBreak/>
        <w:t>附</w:t>
      </w:r>
      <w:r>
        <w:rPr>
          <w:b/>
        </w:rPr>
        <w:t xml:space="preserve">2. </w:t>
      </w:r>
      <w:r>
        <w:rPr>
          <w:rFonts w:hint="eastAsia"/>
          <w:b/>
        </w:rPr>
        <w:t>生产单元地块位置图</w:t>
      </w:r>
      <w:r>
        <w:rPr>
          <w:b/>
        </w:rPr>
        <w:t xml:space="preserve">   </w:t>
      </w:r>
    </w:p>
    <w:p w14:paraId="3177CBD8" w14:textId="77777777" w:rsidR="00742A49" w:rsidRDefault="00742A49" w:rsidP="00742A49">
      <w:pPr>
        <w:spacing w:line="300" w:lineRule="auto"/>
        <w:ind w:firstLineChars="200" w:firstLine="422"/>
        <w:rPr>
          <w:b/>
        </w:rPr>
      </w:pPr>
      <w:r>
        <w:rPr>
          <w:rFonts w:hint="eastAsia"/>
          <w:b/>
        </w:rPr>
        <w:t>请按比例绘制该图。应标明但不限于以下内容：</w:t>
      </w:r>
      <w:r>
        <w:rPr>
          <w:b/>
        </w:rPr>
        <w:t>1</w:t>
      </w:r>
      <w:r>
        <w:rPr>
          <w:rFonts w:hint="eastAsia"/>
          <w:b/>
        </w:rPr>
        <w:t>）生产单元的地块分布；</w:t>
      </w:r>
      <w:r>
        <w:rPr>
          <w:b/>
        </w:rPr>
        <w:t>2</w:t>
      </w:r>
      <w:r>
        <w:rPr>
          <w:rFonts w:hint="eastAsia"/>
          <w:b/>
        </w:rPr>
        <w:t>）河流、水井和其他水源；</w:t>
      </w:r>
      <w:r>
        <w:rPr>
          <w:b/>
        </w:rPr>
        <w:t>3</w:t>
      </w:r>
      <w:r>
        <w:rPr>
          <w:rFonts w:hint="eastAsia"/>
          <w:b/>
        </w:rPr>
        <w:t>）相邻土地及边界土地的利用情况（包括缓冲带的类型和宽度）；</w:t>
      </w:r>
      <w:r>
        <w:rPr>
          <w:b/>
        </w:rPr>
        <w:t>4</w:t>
      </w:r>
      <w:r>
        <w:rPr>
          <w:rFonts w:hint="eastAsia"/>
          <w:b/>
        </w:rPr>
        <w:t>）收获后处理场所、包装车间、仓库及相关设备的分布（如适用）；</w:t>
      </w:r>
      <w:r>
        <w:rPr>
          <w:b/>
        </w:rPr>
        <w:t>5</w:t>
      </w:r>
      <w:r>
        <w:rPr>
          <w:rFonts w:hint="eastAsia"/>
          <w:b/>
        </w:rPr>
        <w:t>）生产单元内能够表明该单元特征的主要标示物；</w:t>
      </w:r>
      <w:r>
        <w:rPr>
          <w:b/>
        </w:rPr>
        <w:t>6)</w:t>
      </w:r>
      <w:r>
        <w:rPr>
          <w:rFonts w:hint="eastAsia"/>
          <w:b/>
        </w:rPr>
        <w:t>地块号、地块面积。请在该图的右上角标出图的指北方向。</w:t>
      </w:r>
      <w:r>
        <w:rPr>
          <w:b/>
        </w:rPr>
        <w:t xml:space="preserve"> </w:t>
      </w:r>
    </w:p>
    <w:p w14:paraId="5BD3F5A8" w14:textId="77777777" w:rsidR="00742A49" w:rsidRDefault="00742A49" w:rsidP="00742A49">
      <w:pPr>
        <w:jc w:val="center"/>
      </w:pPr>
    </w:p>
    <w:p w14:paraId="6D842637" w14:textId="77777777" w:rsidR="00742A49" w:rsidRDefault="00742A49" w:rsidP="00742A49">
      <w:pPr>
        <w:jc w:val="center"/>
      </w:pPr>
    </w:p>
    <w:p w14:paraId="01BAF350" w14:textId="77777777" w:rsidR="00742A49" w:rsidRDefault="00742A49" w:rsidP="00742A49">
      <w:pPr>
        <w:jc w:val="center"/>
      </w:pPr>
    </w:p>
    <w:p w14:paraId="7C14E3C1" w14:textId="77777777" w:rsidR="00742A49" w:rsidRDefault="00742A49" w:rsidP="00742A49">
      <w:pPr>
        <w:jc w:val="center"/>
      </w:pPr>
    </w:p>
    <w:p w14:paraId="48725CF3" w14:textId="77777777" w:rsidR="00742A49" w:rsidRDefault="00742A49" w:rsidP="00742A49">
      <w:pPr>
        <w:jc w:val="center"/>
      </w:pPr>
    </w:p>
    <w:p w14:paraId="6664AE2B" w14:textId="77777777" w:rsidR="00742A49" w:rsidRDefault="00742A49" w:rsidP="00742A49">
      <w:pPr>
        <w:jc w:val="center"/>
      </w:pPr>
    </w:p>
    <w:p w14:paraId="3F7A83EF" w14:textId="77777777" w:rsidR="00742A49" w:rsidRDefault="00742A49" w:rsidP="00742A49">
      <w:pPr>
        <w:jc w:val="center"/>
      </w:pPr>
    </w:p>
    <w:p w14:paraId="5A243945" w14:textId="77777777" w:rsidR="00742A49" w:rsidRDefault="00742A49" w:rsidP="00742A49">
      <w:pPr>
        <w:jc w:val="center"/>
      </w:pPr>
    </w:p>
    <w:p w14:paraId="3AB5F6EA" w14:textId="77777777" w:rsidR="00742A49" w:rsidRDefault="00742A49" w:rsidP="00742A49">
      <w:pPr>
        <w:jc w:val="center"/>
      </w:pPr>
    </w:p>
    <w:p w14:paraId="71CE4998" w14:textId="77777777" w:rsidR="00742A49" w:rsidRDefault="00742A49" w:rsidP="00742A49">
      <w:pPr>
        <w:jc w:val="center"/>
      </w:pPr>
    </w:p>
    <w:p w14:paraId="11EA3D37" w14:textId="77777777" w:rsidR="00742A49" w:rsidRDefault="00742A49" w:rsidP="00742A49">
      <w:pPr>
        <w:jc w:val="center"/>
      </w:pPr>
    </w:p>
    <w:p w14:paraId="623B1728" w14:textId="77777777" w:rsidR="00742A49" w:rsidRDefault="00742A49" w:rsidP="00742A49">
      <w:pPr>
        <w:jc w:val="center"/>
      </w:pPr>
    </w:p>
    <w:p w14:paraId="0FF451DF" w14:textId="77777777" w:rsidR="00742A49" w:rsidRDefault="00742A49" w:rsidP="00742A49">
      <w:pPr>
        <w:jc w:val="center"/>
      </w:pPr>
    </w:p>
    <w:p w14:paraId="2AF5808D" w14:textId="77777777" w:rsidR="00742A49" w:rsidRDefault="00742A49" w:rsidP="00742A49">
      <w:pPr>
        <w:jc w:val="center"/>
      </w:pPr>
    </w:p>
    <w:p w14:paraId="27515EF7" w14:textId="77777777" w:rsidR="00742A49" w:rsidRDefault="00742A49" w:rsidP="00742A49">
      <w:pPr>
        <w:jc w:val="center"/>
      </w:pPr>
    </w:p>
    <w:p w14:paraId="77B4F6FA" w14:textId="77777777" w:rsidR="00742A49" w:rsidRDefault="00742A49" w:rsidP="00742A49">
      <w:pPr>
        <w:jc w:val="center"/>
      </w:pPr>
    </w:p>
    <w:p w14:paraId="7473DF6F" w14:textId="77777777" w:rsidR="00742A49" w:rsidRDefault="00742A49" w:rsidP="00742A49">
      <w:pPr>
        <w:jc w:val="center"/>
      </w:pPr>
    </w:p>
    <w:p w14:paraId="1C4FA707" w14:textId="77777777" w:rsidR="00742A49" w:rsidRDefault="00742A49" w:rsidP="00742A49">
      <w:pPr>
        <w:jc w:val="center"/>
      </w:pPr>
    </w:p>
    <w:p w14:paraId="36C77B34" w14:textId="77777777" w:rsidR="00742A49" w:rsidRDefault="00742A49" w:rsidP="00742A49">
      <w:pPr>
        <w:jc w:val="center"/>
      </w:pPr>
    </w:p>
    <w:p w14:paraId="1DCE548E" w14:textId="77777777" w:rsidR="00742A49" w:rsidRDefault="00742A49" w:rsidP="00742A49">
      <w:pPr>
        <w:jc w:val="center"/>
      </w:pPr>
    </w:p>
    <w:p w14:paraId="0F8E9D30" w14:textId="77777777" w:rsidR="00742A49" w:rsidRDefault="00742A49" w:rsidP="00742A49">
      <w:pPr>
        <w:jc w:val="center"/>
      </w:pPr>
    </w:p>
    <w:p w14:paraId="6D30E67E" w14:textId="77777777" w:rsidR="00742A49" w:rsidRDefault="00742A49" w:rsidP="00742A49">
      <w:pPr>
        <w:jc w:val="center"/>
      </w:pPr>
    </w:p>
    <w:p w14:paraId="0807687D" w14:textId="77777777" w:rsidR="00742A49" w:rsidRDefault="00742A49" w:rsidP="00742A49">
      <w:pPr>
        <w:jc w:val="center"/>
      </w:pPr>
    </w:p>
    <w:p w14:paraId="1F402881" w14:textId="77777777" w:rsidR="00742A49" w:rsidRDefault="00742A49" w:rsidP="00742A49">
      <w:pPr>
        <w:jc w:val="center"/>
      </w:pPr>
    </w:p>
    <w:p w14:paraId="7B5E8CF7" w14:textId="77777777" w:rsidR="00742A49" w:rsidRDefault="00742A49" w:rsidP="00742A49">
      <w:pPr>
        <w:jc w:val="center"/>
      </w:pPr>
    </w:p>
    <w:p w14:paraId="7552D118" w14:textId="77777777" w:rsidR="00742A49" w:rsidRDefault="00742A49" w:rsidP="00742A49">
      <w:pPr>
        <w:jc w:val="center"/>
      </w:pPr>
    </w:p>
    <w:p w14:paraId="052C7F2E" w14:textId="77777777" w:rsidR="00742A49" w:rsidRDefault="00742A49" w:rsidP="00742A49">
      <w:pPr>
        <w:jc w:val="center"/>
      </w:pPr>
    </w:p>
    <w:p w14:paraId="1717CC20" w14:textId="77777777" w:rsidR="00742A49" w:rsidRDefault="00742A49" w:rsidP="00742A49">
      <w:pPr>
        <w:jc w:val="center"/>
      </w:pPr>
    </w:p>
    <w:p w14:paraId="06FE94E3" w14:textId="77777777" w:rsidR="00742A49" w:rsidRDefault="00742A49" w:rsidP="00742A49">
      <w:pPr>
        <w:jc w:val="center"/>
      </w:pPr>
    </w:p>
    <w:p w14:paraId="6FA270D9" w14:textId="77777777" w:rsidR="00742A49" w:rsidRDefault="00742A49" w:rsidP="00742A49">
      <w:pPr>
        <w:jc w:val="center"/>
      </w:pPr>
    </w:p>
    <w:p w14:paraId="45D0315D" w14:textId="77777777" w:rsidR="00742A49" w:rsidRDefault="00742A49" w:rsidP="00742A49">
      <w:pPr>
        <w:jc w:val="center"/>
      </w:pPr>
    </w:p>
    <w:p w14:paraId="5F02926D" w14:textId="77777777" w:rsidR="00742A49" w:rsidRDefault="00742A49" w:rsidP="00742A49">
      <w:pPr>
        <w:jc w:val="center"/>
      </w:pPr>
    </w:p>
    <w:p w14:paraId="00B8510B" w14:textId="77777777" w:rsidR="00742A49" w:rsidRDefault="00742A49" w:rsidP="00742A49">
      <w:pPr>
        <w:jc w:val="center"/>
      </w:pPr>
    </w:p>
    <w:p w14:paraId="3A09C69F" w14:textId="77777777" w:rsidR="00742A49" w:rsidRDefault="00742A49" w:rsidP="00742A49">
      <w:pPr>
        <w:jc w:val="center"/>
      </w:pPr>
    </w:p>
    <w:p w14:paraId="2415A160" w14:textId="77777777" w:rsidR="00742A49" w:rsidRDefault="00742A49" w:rsidP="00742A49">
      <w:pPr>
        <w:jc w:val="center"/>
      </w:pPr>
    </w:p>
    <w:p w14:paraId="6CDC961F" w14:textId="77777777" w:rsidR="00742A49" w:rsidRDefault="00742A49" w:rsidP="00742A49">
      <w:pPr>
        <w:jc w:val="center"/>
      </w:pPr>
    </w:p>
    <w:p w14:paraId="65781095" w14:textId="77777777" w:rsidR="00742A49" w:rsidRDefault="00742A49" w:rsidP="00742A49">
      <w:pPr>
        <w:jc w:val="center"/>
      </w:pPr>
    </w:p>
    <w:p w14:paraId="1B59B63E" w14:textId="3CCD28C8" w:rsidR="00742A49" w:rsidRDefault="00742A49" w:rsidP="00742A49">
      <w:pPr>
        <w:spacing w:line="360" w:lineRule="auto"/>
        <w:rPr>
          <w:lang w:val="de-DE"/>
        </w:rPr>
        <w:sectPr w:rsidR="00742A49">
          <w:footerReference w:type="default" r:id="rId1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b/>
          <w:bCs/>
        </w:rPr>
        <w:t>注：可以附件的形式提交</w:t>
      </w:r>
      <w:r>
        <w:rPr>
          <w:rFonts w:hint="eastAsia"/>
          <w:b/>
        </w:rPr>
        <w:t>农场地理位置</w:t>
      </w:r>
      <w:r w:rsidR="00F57C10">
        <w:rPr>
          <w:rFonts w:hint="eastAsia"/>
          <w:b/>
        </w:rPr>
        <w:t>图</w:t>
      </w:r>
    </w:p>
    <w:p w14:paraId="5BB1298F" w14:textId="5E5A241F" w:rsidR="00742A49" w:rsidRDefault="00742A49" w:rsidP="00742A49">
      <w:pPr>
        <w:pStyle w:val="a7"/>
        <w:spacing w:line="340" w:lineRule="exact"/>
        <w:jc w:val="center"/>
        <w:outlineLvl w:val="0"/>
        <w:rPr>
          <w:rFonts w:cs="宋体"/>
        </w:rPr>
      </w:pPr>
      <w:r>
        <w:rPr>
          <w:rFonts w:hint="eastAsia"/>
          <w:b/>
        </w:rPr>
        <w:lastRenderedPageBreak/>
        <w:t>附</w:t>
      </w:r>
      <w:r w:rsidR="00F57C10">
        <w:rPr>
          <w:b/>
        </w:rPr>
        <w:t>3</w:t>
      </w:r>
      <w:r>
        <w:rPr>
          <w:b/>
        </w:rPr>
        <w:t xml:space="preserve">. </w:t>
      </w:r>
      <w:r>
        <w:rPr>
          <w:rFonts w:hint="eastAsia"/>
          <w:b/>
        </w:rPr>
        <w:t>多农户组织附表</w:t>
      </w:r>
    </w:p>
    <w:p w14:paraId="36944644" w14:textId="77777777" w:rsidR="00742A49" w:rsidRDefault="00742A49" w:rsidP="00742A49">
      <w:pPr>
        <w:pStyle w:val="a7"/>
        <w:spacing w:line="360" w:lineRule="exact"/>
        <w:jc w:val="center"/>
        <w:rPr>
          <w:b/>
          <w:sz w:val="28"/>
          <w:lang w:val="fr-FR"/>
        </w:rPr>
      </w:pPr>
    </w:p>
    <w:p w14:paraId="71586715" w14:textId="77777777" w:rsidR="00742A49" w:rsidRDefault="00742A49" w:rsidP="00742A49">
      <w:pPr>
        <w:numPr>
          <w:ilvl w:val="0"/>
          <w:numId w:val="6"/>
        </w:numPr>
        <w:spacing w:line="360" w:lineRule="exact"/>
        <w:rPr>
          <w:rFonts w:cs="Times"/>
          <w:kern w:val="0"/>
          <w:szCs w:val="21"/>
        </w:rPr>
      </w:pPr>
      <w:r>
        <w:rPr>
          <w:rFonts w:cs="Times" w:hint="eastAsia"/>
          <w:kern w:val="0"/>
          <w:szCs w:val="21"/>
        </w:rPr>
        <w:t>成员信息表：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"/>
        <w:gridCol w:w="1107"/>
        <w:gridCol w:w="1222"/>
        <w:gridCol w:w="1191"/>
        <w:gridCol w:w="994"/>
        <w:gridCol w:w="1790"/>
        <w:gridCol w:w="1025"/>
      </w:tblGrid>
      <w:tr w:rsidR="00742A49" w14:paraId="683E751A" w14:textId="77777777" w:rsidTr="000202F0">
        <w:trPr>
          <w:trHeight w:val="7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7C4C" w14:textId="77777777" w:rsidR="00742A49" w:rsidRDefault="00742A49" w:rsidP="000202F0">
            <w:pPr>
              <w:spacing w:line="360" w:lineRule="exact"/>
              <w:jc w:val="center"/>
              <w:rPr>
                <w:rFonts w:cs="Times"/>
                <w:kern w:val="0"/>
                <w:szCs w:val="21"/>
              </w:rPr>
            </w:pPr>
            <w:r>
              <w:rPr>
                <w:rFonts w:cs="Times" w:hint="eastAsia"/>
                <w:kern w:val="0"/>
                <w:szCs w:val="21"/>
              </w:rPr>
              <w:t>编号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708F" w14:textId="77777777" w:rsidR="00742A49" w:rsidRDefault="00742A49" w:rsidP="000202F0">
            <w:pPr>
              <w:spacing w:line="360" w:lineRule="exact"/>
              <w:jc w:val="center"/>
              <w:rPr>
                <w:rFonts w:cs="Times"/>
                <w:kern w:val="0"/>
                <w:szCs w:val="21"/>
              </w:rPr>
            </w:pPr>
            <w:r>
              <w:rPr>
                <w:rFonts w:cs="Times" w:hint="eastAsia"/>
                <w:kern w:val="0"/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0EF2" w14:textId="77777777" w:rsidR="00742A49" w:rsidRDefault="00742A49" w:rsidP="000202F0">
            <w:pPr>
              <w:spacing w:line="360" w:lineRule="exact"/>
              <w:jc w:val="center"/>
              <w:rPr>
                <w:rFonts w:cs="Times"/>
                <w:kern w:val="0"/>
                <w:szCs w:val="21"/>
              </w:rPr>
            </w:pPr>
            <w:r>
              <w:rPr>
                <w:rFonts w:cs="Times" w:hint="eastAsia"/>
                <w:kern w:val="0"/>
                <w:szCs w:val="21"/>
              </w:rPr>
              <w:t>地块号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0A19" w14:textId="77777777" w:rsidR="00742A49" w:rsidRDefault="00742A49" w:rsidP="000202F0">
            <w:pPr>
              <w:spacing w:line="360" w:lineRule="exact"/>
              <w:jc w:val="center"/>
              <w:rPr>
                <w:rFonts w:cs="Times"/>
                <w:kern w:val="0"/>
                <w:szCs w:val="21"/>
              </w:rPr>
            </w:pPr>
            <w:r>
              <w:rPr>
                <w:rFonts w:cs="Times" w:hint="eastAsia"/>
                <w:kern w:val="0"/>
                <w:szCs w:val="21"/>
              </w:rPr>
              <w:t>面积（亩）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0CB1" w14:textId="77777777" w:rsidR="00742A49" w:rsidRDefault="00742A49" w:rsidP="000202F0">
            <w:pPr>
              <w:spacing w:line="360" w:lineRule="exact"/>
              <w:jc w:val="center"/>
              <w:rPr>
                <w:rFonts w:cs="Times"/>
                <w:kern w:val="0"/>
                <w:szCs w:val="21"/>
              </w:rPr>
            </w:pPr>
            <w:r>
              <w:rPr>
                <w:rFonts w:cs="Times" w:hint="eastAsia"/>
                <w:kern w:val="0"/>
                <w:szCs w:val="21"/>
              </w:rPr>
              <w:t>加入时间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B134" w14:textId="77777777" w:rsidR="00742A49" w:rsidRDefault="00742A49" w:rsidP="000202F0">
            <w:pPr>
              <w:spacing w:line="360" w:lineRule="exact"/>
              <w:jc w:val="center"/>
              <w:rPr>
                <w:rFonts w:cs="Times"/>
                <w:kern w:val="0"/>
                <w:szCs w:val="21"/>
              </w:rPr>
            </w:pPr>
            <w:r>
              <w:rPr>
                <w:rFonts w:cs="Times" w:hint="eastAsia"/>
                <w:kern w:val="0"/>
                <w:szCs w:val="21"/>
              </w:rPr>
              <w:t>种植的作物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D5A1" w14:textId="77777777" w:rsidR="00742A49" w:rsidRDefault="00742A49" w:rsidP="000202F0">
            <w:pPr>
              <w:spacing w:line="360" w:lineRule="exact"/>
              <w:jc w:val="center"/>
              <w:rPr>
                <w:rFonts w:cs="Times"/>
                <w:kern w:val="0"/>
                <w:szCs w:val="21"/>
              </w:rPr>
            </w:pPr>
            <w:r>
              <w:rPr>
                <w:rFonts w:cs="Times" w:hint="eastAsia"/>
                <w:kern w:val="0"/>
                <w:szCs w:val="21"/>
              </w:rPr>
              <w:t>是否平行生产</w:t>
            </w:r>
          </w:p>
        </w:tc>
      </w:tr>
      <w:tr w:rsidR="00742A49" w14:paraId="0E698BA2" w14:textId="77777777" w:rsidTr="000202F0">
        <w:trPr>
          <w:trHeight w:val="7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4AC6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7016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D3E2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616A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F0F4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AB7E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B500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</w:tr>
      <w:tr w:rsidR="00742A49" w14:paraId="18119AF7" w14:textId="77777777" w:rsidTr="000202F0">
        <w:trPr>
          <w:trHeight w:val="7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7609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E2E0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A0A4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8853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9C57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7452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48E6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</w:tr>
      <w:tr w:rsidR="00742A49" w14:paraId="298ABD47" w14:textId="77777777" w:rsidTr="000202F0">
        <w:trPr>
          <w:trHeight w:val="7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AF6C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BD32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DD7E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D256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037C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8883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C29B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</w:tr>
      <w:tr w:rsidR="00742A49" w14:paraId="4FC86A9E" w14:textId="77777777" w:rsidTr="000202F0">
        <w:trPr>
          <w:trHeight w:val="7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2821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63EF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C1E1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D0E4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BA48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34F2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0B1F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</w:tr>
      <w:tr w:rsidR="00742A49" w14:paraId="60C5731F" w14:textId="77777777" w:rsidTr="000202F0">
        <w:trPr>
          <w:trHeight w:val="7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1EBE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35B8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8D63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FBFC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D767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50C7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AB46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</w:tr>
      <w:tr w:rsidR="00742A49" w14:paraId="5FC68A2E" w14:textId="77777777" w:rsidTr="000202F0">
        <w:trPr>
          <w:trHeight w:val="7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4C2C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FAA5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4A6F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4A88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24CF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1E7F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CD60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</w:tr>
      <w:tr w:rsidR="00742A49" w14:paraId="4C6555DE" w14:textId="77777777" w:rsidTr="000202F0">
        <w:trPr>
          <w:trHeight w:val="7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EA4A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0216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BA5E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80B6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BAC8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5D73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F9F7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</w:tr>
      <w:tr w:rsidR="00742A49" w14:paraId="0D74B18E" w14:textId="77777777" w:rsidTr="000202F0">
        <w:trPr>
          <w:trHeight w:val="7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F705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5EB3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B15F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7A21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1E21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9F2B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23E3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</w:tr>
      <w:tr w:rsidR="00742A49" w14:paraId="7D42E442" w14:textId="77777777" w:rsidTr="000202F0">
        <w:trPr>
          <w:trHeight w:val="7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5240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4DE5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3291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BF7D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FDF1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F718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26D1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</w:tr>
      <w:tr w:rsidR="00742A49" w14:paraId="7746A911" w14:textId="77777777" w:rsidTr="000202F0">
        <w:trPr>
          <w:trHeight w:val="7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AAFF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A538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321A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0AB4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6D96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F74C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F65A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</w:tr>
      <w:tr w:rsidR="00742A49" w14:paraId="286C9294" w14:textId="77777777" w:rsidTr="000202F0">
        <w:trPr>
          <w:trHeight w:val="7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F13A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283F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BB33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63DA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713E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4991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04B0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</w:tr>
      <w:tr w:rsidR="00742A49" w14:paraId="0B19F556" w14:textId="77777777" w:rsidTr="000202F0">
        <w:trPr>
          <w:trHeight w:val="7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0BE8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C2CE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5EE1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DC4B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FB12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A281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F4DA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</w:tr>
      <w:tr w:rsidR="00742A49" w14:paraId="7BE2E4DB" w14:textId="77777777" w:rsidTr="000202F0">
        <w:trPr>
          <w:trHeight w:val="7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A92C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0161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E4F1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D162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82A7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29A5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64C7" w14:textId="77777777" w:rsidR="00742A49" w:rsidRDefault="00742A49" w:rsidP="000202F0">
            <w:pPr>
              <w:spacing w:line="360" w:lineRule="exact"/>
              <w:rPr>
                <w:rFonts w:cs="Times"/>
                <w:kern w:val="0"/>
                <w:szCs w:val="21"/>
              </w:rPr>
            </w:pPr>
          </w:p>
        </w:tc>
      </w:tr>
    </w:tbl>
    <w:p w14:paraId="4A729919" w14:textId="77777777" w:rsidR="00742A49" w:rsidRDefault="00742A49" w:rsidP="00742A49">
      <w:pPr>
        <w:spacing w:line="360" w:lineRule="exact"/>
        <w:rPr>
          <w:rFonts w:cs="Times"/>
          <w:kern w:val="0"/>
          <w:szCs w:val="21"/>
        </w:rPr>
      </w:pPr>
    </w:p>
    <w:p w14:paraId="29683185" w14:textId="77777777" w:rsidR="00742A49" w:rsidRDefault="00742A49" w:rsidP="00742A49">
      <w:pPr>
        <w:spacing w:line="360" w:lineRule="exact"/>
        <w:rPr>
          <w:rFonts w:cs="Times"/>
          <w:kern w:val="0"/>
          <w:szCs w:val="21"/>
          <w:u w:val="single"/>
        </w:rPr>
      </w:pPr>
      <w:r>
        <w:rPr>
          <w:rFonts w:cs="Times"/>
          <w:kern w:val="0"/>
          <w:szCs w:val="21"/>
        </w:rPr>
        <w:t>2.</w:t>
      </w:r>
      <w:r>
        <w:rPr>
          <w:rFonts w:cs="Times" w:hint="eastAsia"/>
          <w:kern w:val="0"/>
          <w:szCs w:val="21"/>
        </w:rPr>
        <w:t>近三年内，是否有成员被缩减认证面积、暂停、剔除或退出？</w:t>
      </w:r>
      <w:r>
        <w:fldChar w:fldCharType="begin">
          <w:ffData>
            <w:name w:val="复选框型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3B11">
        <w:fldChar w:fldCharType="separate"/>
      </w:r>
      <w:r>
        <w:fldChar w:fldCharType="end"/>
      </w:r>
      <w:r>
        <w:rPr>
          <w:rFonts w:hint="eastAsia"/>
        </w:rPr>
        <w:t>是</w:t>
      </w:r>
      <w:r>
        <w:t xml:space="preserve">  </w:t>
      </w:r>
      <w:r>
        <w:fldChar w:fldCharType="begin">
          <w:ffData>
            <w:name w:val="复选框型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C3B11">
        <w:fldChar w:fldCharType="separate"/>
      </w:r>
      <w:r>
        <w:fldChar w:fldCharType="end"/>
      </w:r>
      <w:r>
        <w:rPr>
          <w:rFonts w:hint="eastAsia"/>
        </w:rPr>
        <w:t>否；如是，请列出相应成员姓名、面积、地块号、时间及处理过程：</w:t>
      </w:r>
      <w:r>
        <w:rPr>
          <w:u w:val="single"/>
        </w:rPr>
        <w:t xml:space="preserve">                                                              </w:t>
      </w:r>
    </w:p>
    <w:p w14:paraId="1D408233" w14:textId="77777777" w:rsidR="00742A49" w:rsidRDefault="00742A49" w:rsidP="00742A49">
      <w:pPr>
        <w:spacing w:line="360" w:lineRule="exact"/>
        <w:rPr>
          <w:rFonts w:cs="Times"/>
          <w:kern w:val="0"/>
          <w:szCs w:val="21"/>
        </w:rPr>
      </w:pPr>
    </w:p>
    <w:p w14:paraId="4ECFB1EC" w14:textId="77777777" w:rsidR="00742A49" w:rsidRPr="002B21D8" w:rsidRDefault="00742A49" w:rsidP="00742A49"/>
    <w:p w14:paraId="74E5DAB0" w14:textId="7DE73360" w:rsidR="00CE20C9" w:rsidRPr="00742A49" w:rsidRDefault="00CE20C9" w:rsidP="00482248">
      <w:pPr>
        <w:spacing w:line="360" w:lineRule="auto"/>
        <w:jc w:val="center"/>
      </w:pPr>
    </w:p>
    <w:sectPr w:rsidR="00CE20C9" w:rsidRPr="00742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3DFA2" w14:textId="77777777" w:rsidR="001C3B11" w:rsidRDefault="001C3B11" w:rsidP="00CE20C9">
      <w:r>
        <w:separator/>
      </w:r>
    </w:p>
  </w:endnote>
  <w:endnote w:type="continuationSeparator" w:id="0">
    <w:p w14:paraId="4B6062D5" w14:textId="77777777" w:rsidR="001C3B11" w:rsidRDefault="001C3B11" w:rsidP="00CE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6528067"/>
      <w:docPartObj>
        <w:docPartGallery w:val="Page Numbers (Bottom of Page)"/>
        <w:docPartUnique/>
      </w:docPartObj>
    </w:sdtPr>
    <w:sdtEndPr/>
    <w:sdtContent>
      <w:p w14:paraId="74660694" w14:textId="5FFF2D1D" w:rsidR="001D5FE3" w:rsidRDefault="001D5F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526D48E" w14:textId="77777777" w:rsidR="001D5FE3" w:rsidRDefault="001D5F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6257766"/>
      <w:docPartObj>
        <w:docPartGallery w:val="Page Numbers (Bottom of Page)"/>
        <w:docPartUnique/>
      </w:docPartObj>
    </w:sdtPr>
    <w:sdtEndPr/>
    <w:sdtContent>
      <w:p w14:paraId="13DA0545" w14:textId="23DE408D" w:rsidR="001D5FE3" w:rsidRDefault="001D5FE3" w:rsidP="001D5F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9E6934C" w14:textId="77777777" w:rsidR="001D5FE3" w:rsidRDefault="001D5FE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9881597"/>
      <w:docPartObj>
        <w:docPartGallery w:val="Page Numbers (Bottom of Page)"/>
        <w:docPartUnique/>
      </w:docPartObj>
    </w:sdtPr>
    <w:sdtEndPr/>
    <w:sdtContent>
      <w:p w14:paraId="7E9C4B15" w14:textId="14C3C68B" w:rsidR="001D5FE3" w:rsidRDefault="001D5F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F8E693F" w14:textId="7E16504F" w:rsidR="000202F0" w:rsidRDefault="000202F0" w:rsidP="001D5FE3">
    <w:pPr>
      <w:pStyle w:val="a5"/>
      <w:tabs>
        <w:tab w:val="clear" w:pos="8306"/>
        <w:tab w:val="right" w:pos="8312"/>
      </w:tabs>
      <w:ind w:right="9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3213" w14:textId="77777777" w:rsidR="000202F0" w:rsidRDefault="000202F0">
    <w:pPr>
      <w:pStyle w:val="a5"/>
    </w:pPr>
    <w:r>
      <w:t xml:space="preserve">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37BA" wp14:editId="0DB5D51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E98AF2" w14:textId="77777777" w:rsidR="000202F0" w:rsidRDefault="000202F0">
                          <w:pPr>
                            <w:pStyle w:val="a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9B37B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" filled="f" stroked="f">
              <v:textbox style="mso-fit-shape-to-text:t" inset="0,0,0,0">
                <w:txbxContent>
                  <w:p w14:paraId="10E98AF2" w14:textId="77777777" w:rsidR="000202F0" w:rsidRDefault="000202F0">
                    <w:pPr>
                      <w:pStyle w:val="a5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E8D17" w14:textId="77777777" w:rsidR="001D5FE3" w:rsidRDefault="001D5FE3">
    <w:pPr>
      <w:pStyle w:val="a5"/>
    </w:pPr>
    <w:r>
      <w:t xml:space="preserve">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A79F7F" wp14:editId="5A9E939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BB9AA" w14:textId="77777777" w:rsidR="001D5FE3" w:rsidRDefault="001D5FE3">
                          <w:pPr>
                            <w:pStyle w:val="a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A79F7F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0;margin-top:0;width:4.55pt;height:10.35pt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" filled="f" stroked="f">
              <v:textbox style="mso-fit-shape-to-text:t" inset="0,0,0,0">
                <w:txbxContent>
                  <w:p w14:paraId="365BB9AA" w14:textId="77777777" w:rsidR="001D5FE3" w:rsidRDefault="001D5FE3">
                    <w:pPr>
                      <w:pStyle w:val="a5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5F67E" w14:textId="77777777" w:rsidR="001C3B11" w:rsidRDefault="001C3B11" w:rsidP="00CE20C9">
      <w:r>
        <w:separator/>
      </w:r>
    </w:p>
  </w:footnote>
  <w:footnote w:type="continuationSeparator" w:id="0">
    <w:p w14:paraId="53830613" w14:textId="77777777" w:rsidR="001C3B11" w:rsidRDefault="001C3B11" w:rsidP="00CE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7100E" w14:textId="3EA8FF14" w:rsidR="00EF4307" w:rsidRDefault="00EF4307" w:rsidP="00EF4307">
    <w:pPr>
      <w:pStyle w:val="a3"/>
    </w:pPr>
    <w:r>
      <w:rPr>
        <w:rFonts w:ascii="黑体" w:eastAsia="黑体" w:hAnsi="黑体" w:cs="黑体" w:hint="eastAsia"/>
        <w:color w:val="000000"/>
        <w:szCs w:val="21"/>
      </w:rPr>
      <w:t xml:space="preserve">绿康华夏（北京）认证有限公司   </w:t>
    </w:r>
    <w:r>
      <w:rPr>
        <w:rFonts w:hint="eastAsia"/>
      </w:rPr>
      <w:t xml:space="preserve">                                           </w:t>
    </w:r>
    <w:r w:rsidRPr="007A1B27">
      <w:rPr>
        <w:rFonts w:ascii="黑体" w:eastAsia="黑体" w:hAnsi="黑体" w:cs="黑体"/>
        <w:color w:val="000000"/>
        <w:szCs w:val="21"/>
      </w:rPr>
      <w:t>GHCC/PR-00</w:t>
    </w:r>
    <w:r w:rsidR="00DA362D">
      <w:rPr>
        <w:rFonts w:ascii="黑体" w:eastAsia="黑体" w:hAnsi="黑体" w:cs="黑体"/>
        <w:color w:val="000000"/>
        <w:szCs w:val="21"/>
      </w:rPr>
      <w:t>3</w:t>
    </w:r>
    <w:r w:rsidRPr="007A1B27">
      <w:rPr>
        <w:rFonts w:ascii="黑体" w:eastAsia="黑体" w:hAnsi="黑体" w:cs="黑体"/>
        <w:color w:val="000000"/>
        <w:szCs w:val="21"/>
      </w:rPr>
      <w:t>-A/</w:t>
    </w:r>
    <w:r>
      <w:rPr>
        <w:rFonts w:ascii="黑体" w:eastAsia="黑体" w:hAnsi="黑体" w:cs="黑体"/>
        <w:color w:val="000000"/>
        <w:szCs w:val="21"/>
      </w:rPr>
      <w:t>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5825B" w14:textId="3C7D7491" w:rsidR="00EF4307" w:rsidRDefault="00EF4307">
    <w:pPr>
      <w:pStyle w:val="a3"/>
    </w:pPr>
    <w:r>
      <w:rPr>
        <w:rFonts w:ascii="黑体" w:eastAsia="黑体" w:hAnsi="黑体" w:cs="黑体" w:hint="eastAsia"/>
        <w:color w:val="000000"/>
        <w:szCs w:val="21"/>
      </w:rPr>
      <w:t xml:space="preserve">绿康华夏（北京）认证有限公司   </w:t>
    </w:r>
    <w:r>
      <w:rPr>
        <w:rFonts w:hint="eastAsia"/>
      </w:rPr>
      <w:t xml:space="preserve">                                           </w:t>
    </w:r>
    <w:r w:rsidRPr="007A1B27">
      <w:rPr>
        <w:rFonts w:ascii="黑体" w:eastAsia="黑体" w:hAnsi="黑体" w:cs="黑体"/>
        <w:color w:val="000000"/>
        <w:szCs w:val="21"/>
      </w:rPr>
      <w:t>GHCC/PR-00</w:t>
    </w:r>
    <w:r>
      <w:rPr>
        <w:rFonts w:ascii="黑体" w:eastAsia="黑体" w:hAnsi="黑体" w:cs="黑体"/>
        <w:color w:val="000000"/>
        <w:szCs w:val="21"/>
      </w:rPr>
      <w:t>3</w:t>
    </w:r>
    <w:r w:rsidRPr="007A1B27">
      <w:rPr>
        <w:rFonts w:ascii="黑体" w:eastAsia="黑体" w:hAnsi="黑体" w:cs="黑体"/>
        <w:color w:val="000000"/>
        <w:szCs w:val="21"/>
      </w:rPr>
      <w:t>-A/</w:t>
    </w:r>
    <w:r>
      <w:rPr>
        <w:rFonts w:ascii="黑体" w:eastAsia="黑体" w:hAnsi="黑体" w:cs="黑体"/>
        <w:color w:val="000000"/>
        <w:szCs w:val="21"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C608" w14:textId="5749C1A5" w:rsidR="00EF4307" w:rsidRDefault="00EF4307" w:rsidP="00EF4307">
    <w:pPr>
      <w:pStyle w:val="a3"/>
      <w:jc w:val="both"/>
    </w:pPr>
    <w:r>
      <w:rPr>
        <w:rFonts w:ascii="黑体" w:eastAsia="黑体" w:hAnsi="黑体" w:cs="黑体" w:hint="eastAsia"/>
        <w:color w:val="000000"/>
        <w:szCs w:val="21"/>
      </w:rPr>
      <w:t xml:space="preserve">绿康华夏（北京）认证有限公司   </w:t>
    </w:r>
    <w:r>
      <w:rPr>
        <w:rFonts w:hint="eastAsia"/>
      </w:rPr>
      <w:t xml:space="preserve">                          </w:t>
    </w:r>
    <w:r>
      <w:t xml:space="preserve">                   </w:t>
    </w:r>
    <w:r>
      <w:rPr>
        <w:rFonts w:hint="eastAsia"/>
      </w:rPr>
      <w:t xml:space="preserve">                 </w:t>
    </w:r>
    <w:r w:rsidRPr="007A1B27">
      <w:rPr>
        <w:rFonts w:ascii="黑体" w:eastAsia="黑体" w:hAnsi="黑体" w:cs="黑体"/>
        <w:color w:val="000000"/>
        <w:szCs w:val="21"/>
      </w:rPr>
      <w:t>GHCC/PR-00</w:t>
    </w:r>
    <w:r>
      <w:rPr>
        <w:rFonts w:ascii="黑体" w:eastAsia="黑体" w:hAnsi="黑体" w:cs="黑体"/>
        <w:color w:val="000000"/>
        <w:szCs w:val="21"/>
      </w:rPr>
      <w:t>3</w:t>
    </w:r>
    <w:r w:rsidRPr="007A1B27">
      <w:rPr>
        <w:rFonts w:ascii="黑体" w:eastAsia="黑体" w:hAnsi="黑体" w:cs="黑体"/>
        <w:color w:val="000000"/>
        <w:szCs w:val="21"/>
      </w:rPr>
      <w:t>-A/</w:t>
    </w:r>
    <w:r>
      <w:rPr>
        <w:rFonts w:ascii="黑体" w:eastAsia="黑体" w:hAnsi="黑体" w:cs="黑体"/>
        <w:color w:val="000000"/>
        <w:szCs w:val="21"/>
      </w:rPr>
      <w:t>0</w:t>
    </w:r>
  </w:p>
  <w:p w14:paraId="6224F246" w14:textId="3443FC5F" w:rsidR="000202F0" w:rsidRDefault="000202F0" w:rsidP="00B7014A">
    <w:pPr>
      <w:pStyle w:val="a3"/>
      <w:pBdr>
        <w:bottom w:val="single" w:sz="4" w:space="1" w:color="auto"/>
      </w:pBdr>
      <w:jc w:val="both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C53FF" w14:textId="06E63BE2" w:rsidR="000202F0" w:rsidRPr="00EF4307" w:rsidRDefault="00EF4307" w:rsidP="00EF4307">
    <w:pPr>
      <w:pStyle w:val="a3"/>
    </w:pPr>
    <w:r>
      <w:rPr>
        <w:rFonts w:ascii="黑体" w:eastAsia="黑体" w:hAnsi="黑体" w:cs="黑体" w:hint="eastAsia"/>
        <w:color w:val="000000"/>
        <w:szCs w:val="21"/>
      </w:rPr>
      <w:t xml:space="preserve">绿康华夏（北京）认证有限公司   </w:t>
    </w:r>
    <w:r>
      <w:rPr>
        <w:rFonts w:hint="eastAsia"/>
      </w:rPr>
      <w:t xml:space="preserve">                                           </w:t>
    </w:r>
    <w:r w:rsidRPr="007A1B27">
      <w:rPr>
        <w:rFonts w:ascii="黑体" w:eastAsia="黑体" w:hAnsi="黑体" w:cs="黑体"/>
        <w:color w:val="000000"/>
        <w:szCs w:val="21"/>
      </w:rPr>
      <w:t>GHCC/PR-001-A/</w:t>
    </w:r>
    <w:r>
      <w:rPr>
        <w:rFonts w:ascii="黑体" w:eastAsia="黑体" w:hAnsi="黑体" w:cs="黑体"/>
        <w:color w:val="000000"/>
        <w:szCs w:val="21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0166"/>
    <w:multiLevelType w:val="multilevel"/>
    <w:tmpl w:val="0B7E0166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19E402E3"/>
    <w:multiLevelType w:val="hybridMultilevel"/>
    <w:tmpl w:val="D9B0E5B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4E5513"/>
    <w:multiLevelType w:val="multilevel"/>
    <w:tmpl w:val="224E55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0C2D06"/>
    <w:multiLevelType w:val="hybridMultilevel"/>
    <w:tmpl w:val="18AE1822"/>
    <w:lvl w:ilvl="0" w:tplc="ECE6B4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94B28A4"/>
    <w:multiLevelType w:val="multilevel"/>
    <w:tmpl w:val="394B28A4"/>
    <w:lvl w:ilvl="0">
      <w:start w:val="1"/>
      <w:numFmt w:val="decimal"/>
      <w:lvlText w:val="%1、"/>
      <w:lvlJc w:val="left"/>
      <w:pPr>
        <w:ind w:left="405" w:hanging="405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DC45708"/>
    <w:multiLevelType w:val="hybridMultilevel"/>
    <w:tmpl w:val="5BCC2D26"/>
    <w:lvl w:ilvl="0" w:tplc="A38CCD8E">
      <w:start w:val="1"/>
      <w:numFmt w:val="decimal"/>
      <w:lvlText w:val="%1．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EF33719"/>
    <w:multiLevelType w:val="hybridMultilevel"/>
    <w:tmpl w:val="0F465FF6"/>
    <w:lvl w:ilvl="0" w:tplc="B59E0DA4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bCs/>
        <w:sz w:val="22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15355BF"/>
    <w:multiLevelType w:val="hybridMultilevel"/>
    <w:tmpl w:val="912CC4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59205E4"/>
    <w:multiLevelType w:val="hybridMultilevel"/>
    <w:tmpl w:val="A7F85426"/>
    <w:lvl w:ilvl="0" w:tplc="ECE6B4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F547580"/>
    <w:multiLevelType w:val="hybridMultilevel"/>
    <w:tmpl w:val="21A057C0"/>
    <w:lvl w:ilvl="0" w:tplc="ECE6B4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FC70F84"/>
    <w:multiLevelType w:val="hybridMultilevel"/>
    <w:tmpl w:val="BECE5E76"/>
    <w:lvl w:ilvl="0" w:tplc="ECE6B4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3767B7B"/>
    <w:multiLevelType w:val="hybridMultilevel"/>
    <w:tmpl w:val="E46A3AAE"/>
    <w:lvl w:ilvl="0" w:tplc="ECE6B4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3"/>
  </w:num>
  <w:num w:numId="10">
    <w:abstractNumId w:val="6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C5"/>
    <w:rsid w:val="000202F0"/>
    <w:rsid w:val="000307A9"/>
    <w:rsid w:val="00054A93"/>
    <w:rsid w:val="00054F8B"/>
    <w:rsid w:val="000E5DA3"/>
    <w:rsid w:val="00151762"/>
    <w:rsid w:val="0018768F"/>
    <w:rsid w:val="001B4D1D"/>
    <w:rsid w:val="001C3B11"/>
    <w:rsid w:val="001D5FE3"/>
    <w:rsid w:val="00203DD5"/>
    <w:rsid w:val="00235D0D"/>
    <w:rsid w:val="00243847"/>
    <w:rsid w:val="003645A3"/>
    <w:rsid w:val="003E766C"/>
    <w:rsid w:val="00401CD2"/>
    <w:rsid w:val="00467BBC"/>
    <w:rsid w:val="00482248"/>
    <w:rsid w:val="0049292C"/>
    <w:rsid w:val="00526EC5"/>
    <w:rsid w:val="00632B5E"/>
    <w:rsid w:val="006B7889"/>
    <w:rsid w:val="00742A49"/>
    <w:rsid w:val="00766CB5"/>
    <w:rsid w:val="007A1A58"/>
    <w:rsid w:val="007B4723"/>
    <w:rsid w:val="00812A34"/>
    <w:rsid w:val="008856C0"/>
    <w:rsid w:val="008D0030"/>
    <w:rsid w:val="008D0E09"/>
    <w:rsid w:val="008D6C4D"/>
    <w:rsid w:val="008F3E4C"/>
    <w:rsid w:val="00906324"/>
    <w:rsid w:val="00917CB1"/>
    <w:rsid w:val="00990786"/>
    <w:rsid w:val="009C6F54"/>
    <w:rsid w:val="009C7555"/>
    <w:rsid w:val="00A138FC"/>
    <w:rsid w:val="00A14E6F"/>
    <w:rsid w:val="00A4551A"/>
    <w:rsid w:val="00AE3C88"/>
    <w:rsid w:val="00AE5BF9"/>
    <w:rsid w:val="00AF1789"/>
    <w:rsid w:val="00B0415D"/>
    <w:rsid w:val="00B7014A"/>
    <w:rsid w:val="00C01905"/>
    <w:rsid w:val="00C82C66"/>
    <w:rsid w:val="00C90EB0"/>
    <w:rsid w:val="00CB2C27"/>
    <w:rsid w:val="00CE20C9"/>
    <w:rsid w:val="00D22E86"/>
    <w:rsid w:val="00D40487"/>
    <w:rsid w:val="00D87A36"/>
    <w:rsid w:val="00DA362D"/>
    <w:rsid w:val="00DB312B"/>
    <w:rsid w:val="00E52D69"/>
    <w:rsid w:val="00E66BE7"/>
    <w:rsid w:val="00E7576C"/>
    <w:rsid w:val="00E80B6B"/>
    <w:rsid w:val="00E924AC"/>
    <w:rsid w:val="00E93128"/>
    <w:rsid w:val="00EC6299"/>
    <w:rsid w:val="00EF4307"/>
    <w:rsid w:val="00EF7D2B"/>
    <w:rsid w:val="00F57C10"/>
    <w:rsid w:val="00FC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892CC"/>
  <w15:chartTrackingRefBased/>
  <w15:docId w15:val="{D5DADDAA-20FB-4C35-826C-E9D88F40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0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45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unhideWhenUsed/>
    <w:qFormat/>
    <w:rsid w:val="00D87A36"/>
    <w:pPr>
      <w:keepNext/>
      <w:keepLines/>
      <w:spacing w:before="260" w:after="260" w:line="415" w:lineRule="auto"/>
      <w:outlineLvl w:val="1"/>
    </w:pPr>
    <w:rPr>
      <w:rFonts w:ascii="Cambria" w:hAnsi="Cambria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CE2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20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2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20C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D87A3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annotation text"/>
    <w:basedOn w:val="a"/>
    <w:link w:val="11"/>
    <w:unhideWhenUsed/>
    <w:qFormat/>
    <w:rsid w:val="00D87A36"/>
    <w:pPr>
      <w:jc w:val="left"/>
    </w:pPr>
    <w:rPr>
      <w:szCs w:val="20"/>
      <w:lang w:val="de-DE"/>
    </w:rPr>
  </w:style>
  <w:style w:type="character" w:customStyle="1" w:styleId="a8">
    <w:name w:val="批注文字 字符"/>
    <w:basedOn w:val="a0"/>
    <w:semiHidden/>
    <w:rsid w:val="00D87A36"/>
    <w:rPr>
      <w:rFonts w:ascii="Times New Roman" w:eastAsia="宋体" w:hAnsi="Times New Roman" w:cs="Times New Roman"/>
      <w:szCs w:val="24"/>
    </w:rPr>
  </w:style>
  <w:style w:type="character" w:customStyle="1" w:styleId="11">
    <w:name w:val="批注文字 字符1"/>
    <w:link w:val="a7"/>
    <w:semiHidden/>
    <w:qFormat/>
    <w:locked/>
    <w:rsid w:val="00D87A36"/>
    <w:rPr>
      <w:rFonts w:ascii="Times New Roman" w:eastAsia="宋体" w:hAnsi="Times New Roman" w:cs="Times New Roman"/>
      <w:szCs w:val="20"/>
      <w:lang w:val="de-DE"/>
    </w:rPr>
  </w:style>
  <w:style w:type="character" w:customStyle="1" w:styleId="21">
    <w:name w:val="标题 2 字符1"/>
    <w:link w:val="2"/>
    <w:semiHidden/>
    <w:locked/>
    <w:rsid w:val="00D87A36"/>
    <w:rPr>
      <w:rFonts w:ascii="Cambria" w:eastAsia="宋体" w:hAnsi="Cambria" w:cs="宋体"/>
      <w:b/>
      <w:bCs/>
      <w:sz w:val="32"/>
      <w:szCs w:val="32"/>
    </w:rPr>
  </w:style>
  <w:style w:type="paragraph" w:styleId="a9">
    <w:name w:val="Normal Indent"/>
    <w:basedOn w:val="a"/>
    <w:rsid w:val="00C90EB0"/>
    <w:pPr>
      <w:ind w:firstLine="420"/>
    </w:pPr>
    <w:rPr>
      <w:szCs w:val="20"/>
    </w:rPr>
  </w:style>
  <w:style w:type="paragraph" w:styleId="aa">
    <w:name w:val="Body Text Indent"/>
    <w:basedOn w:val="a"/>
    <w:link w:val="ab"/>
    <w:semiHidden/>
    <w:unhideWhenUsed/>
    <w:rsid w:val="00FC02D4"/>
    <w:pPr>
      <w:widowControl/>
      <w:jc w:val="left"/>
    </w:pPr>
    <w:rPr>
      <w:b/>
      <w:bCs/>
      <w:kern w:val="0"/>
      <w:sz w:val="24"/>
      <w:lang w:val="it-IT" w:eastAsia="de-DE"/>
    </w:rPr>
  </w:style>
  <w:style w:type="character" w:customStyle="1" w:styleId="ab">
    <w:name w:val="正文文本缩进 字符"/>
    <w:basedOn w:val="a0"/>
    <w:link w:val="aa"/>
    <w:semiHidden/>
    <w:rsid w:val="00FC02D4"/>
    <w:rPr>
      <w:rFonts w:ascii="Times New Roman" w:eastAsia="宋体" w:hAnsi="Times New Roman" w:cs="Times New Roman"/>
      <w:b/>
      <w:bCs/>
      <w:kern w:val="0"/>
      <w:sz w:val="24"/>
      <w:szCs w:val="24"/>
      <w:lang w:val="it-IT" w:eastAsia="de-DE"/>
    </w:rPr>
  </w:style>
  <w:style w:type="character" w:customStyle="1" w:styleId="22">
    <w:name w:val="批注文字 字符2"/>
    <w:rsid w:val="0018768F"/>
    <w:rPr>
      <w:rFonts w:eastAsia="宋体"/>
      <w:lang w:val="de-DE"/>
    </w:rPr>
  </w:style>
  <w:style w:type="character" w:customStyle="1" w:styleId="10">
    <w:name w:val="标题 1 字符"/>
    <w:basedOn w:val="a0"/>
    <w:link w:val="1"/>
    <w:uiPriority w:val="9"/>
    <w:rsid w:val="003645A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c">
    <w:name w:val="List Paragraph"/>
    <w:basedOn w:val="a"/>
    <w:uiPriority w:val="34"/>
    <w:qFormat/>
    <w:rsid w:val="003645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3514A-D7AA-471D-85F8-F075EF23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1080</Words>
  <Characters>6158</Characters>
  <Application>Microsoft Office Word</Application>
  <DocSecurity>0</DocSecurity>
  <Lines>51</Lines>
  <Paragraphs>14</Paragraphs>
  <ScaleCrop>false</ScaleCrop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runxuan zhang</dc:creator>
  <cp:keywords/>
  <dc:description/>
  <cp:lastModifiedBy>lenovo</cp:lastModifiedBy>
  <cp:revision>17</cp:revision>
  <dcterms:created xsi:type="dcterms:W3CDTF">2020-11-09T06:47:00Z</dcterms:created>
  <dcterms:modified xsi:type="dcterms:W3CDTF">2021-05-26T09:15:00Z</dcterms:modified>
</cp:coreProperties>
</file>